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4C17A3" w14:textId="77777777" w:rsidR="0061663F" w:rsidRPr="00877B87" w:rsidRDefault="0061663F" w:rsidP="001B6C67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pt-BR"/>
        </w:rPr>
      </w:pPr>
      <w:r w:rsidRPr="00877B87">
        <w:rPr>
          <w:rFonts w:ascii="Times New Roman" w:hAnsi="Times New Roman" w:cs="Times New Roman"/>
          <w:bCs/>
          <w:sz w:val="24"/>
          <w:szCs w:val="24"/>
          <w:u w:val="single"/>
          <w:lang w:val="pt-BR"/>
        </w:rPr>
        <w:t xml:space="preserve">                                                                     </w:t>
      </w:r>
      <w:r w:rsidRPr="00877B87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DB075B4" wp14:editId="65A043F8">
            <wp:extent cx="524510" cy="803275"/>
            <wp:effectExtent l="19050" t="0" r="8890" b="0"/>
            <wp:docPr id="2" name="Picture 7" descr="Copy of E PANJOHUR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opy of E PANJOHURA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510" cy="80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7B87">
        <w:rPr>
          <w:rFonts w:ascii="Times New Roman" w:hAnsi="Times New Roman" w:cs="Times New Roman"/>
          <w:bCs/>
          <w:sz w:val="24"/>
          <w:szCs w:val="24"/>
          <w:u w:val="single"/>
          <w:lang w:val="pt-BR"/>
        </w:rPr>
        <w:t>___________________________________</w:t>
      </w:r>
    </w:p>
    <w:p w14:paraId="1F33AC3F" w14:textId="77777777" w:rsidR="0061663F" w:rsidRPr="002E5159" w:rsidRDefault="0061663F" w:rsidP="001B6C6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pt-BR"/>
        </w:rPr>
      </w:pPr>
      <w:r w:rsidRPr="002E5159">
        <w:rPr>
          <w:rFonts w:ascii="Times New Roman" w:hAnsi="Times New Roman" w:cs="Times New Roman"/>
          <w:b/>
          <w:sz w:val="24"/>
          <w:szCs w:val="24"/>
          <w:lang w:val="pt-BR"/>
        </w:rPr>
        <w:t>REPUBLIKA E SHQIPERISË</w:t>
      </w:r>
    </w:p>
    <w:p w14:paraId="1C63B32C" w14:textId="77777777" w:rsidR="0061663F" w:rsidRPr="002E5159" w:rsidRDefault="0061663F" w:rsidP="001B6C6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pt-BR"/>
        </w:rPr>
      </w:pPr>
      <w:r w:rsidRPr="002E5159">
        <w:rPr>
          <w:rFonts w:ascii="Times New Roman" w:hAnsi="Times New Roman" w:cs="Times New Roman"/>
          <w:b/>
          <w:sz w:val="24"/>
          <w:szCs w:val="24"/>
          <w:lang w:val="pt-BR"/>
        </w:rPr>
        <w:t>BASHKIA KORÇË</w:t>
      </w:r>
    </w:p>
    <w:p w14:paraId="37DD60FF" w14:textId="77777777" w:rsidR="001B6C67" w:rsidRPr="002E5159" w:rsidRDefault="001B6C67" w:rsidP="001B6C6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pt-BR"/>
        </w:rPr>
      </w:pPr>
      <w:r w:rsidRPr="002E5159">
        <w:rPr>
          <w:rFonts w:ascii="Times New Roman" w:hAnsi="Times New Roman" w:cs="Times New Roman"/>
          <w:b/>
          <w:sz w:val="24"/>
          <w:szCs w:val="24"/>
          <w:lang w:val="pt-BR"/>
        </w:rPr>
        <w:t>KRYETARI</w:t>
      </w:r>
    </w:p>
    <w:p w14:paraId="42DEF173" w14:textId="77777777" w:rsidR="0061663F" w:rsidRPr="002E5159" w:rsidRDefault="0061663F" w:rsidP="001B6C67">
      <w:pPr>
        <w:widowControl w:val="0"/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rPr>
          <w:rFonts w:ascii="Times New Roman" w:hAnsi="Times New Roman" w:cs="Times New Roman"/>
          <w:b/>
          <w:bCs/>
          <w:color w:val="000000" w:themeColor="text1"/>
          <w:position w:val="1"/>
          <w:sz w:val="24"/>
          <w:szCs w:val="24"/>
          <w:lang w:val="pt-BR"/>
        </w:rPr>
      </w:pPr>
      <w:r w:rsidRPr="002E5159">
        <w:rPr>
          <w:rFonts w:ascii="Times New Roman" w:hAnsi="Times New Roman" w:cs="Times New Roman"/>
          <w:b/>
          <w:bCs/>
          <w:color w:val="000000" w:themeColor="text1"/>
          <w:position w:val="1"/>
          <w:sz w:val="24"/>
          <w:szCs w:val="24"/>
          <w:lang w:val="pt-BR"/>
        </w:rPr>
        <w:tab/>
        <w:t xml:space="preserve">Nr.____.prot </w:t>
      </w:r>
      <w:r w:rsidRPr="002E5159">
        <w:rPr>
          <w:rFonts w:ascii="Times New Roman" w:hAnsi="Times New Roman" w:cs="Times New Roman"/>
          <w:b/>
          <w:bCs/>
          <w:color w:val="000000" w:themeColor="text1"/>
          <w:position w:val="1"/>
          <w:sz w:val="24"/>
          <w:szCs w:val="24"/>
          <w:lang w:val="pt-BR"/>
        </w:rPr>
        <w:tab/>
      </w:r>
      <w:r w:rsidRPr="002E5159">
        <w:rPr>
          <w:rFonts w:ascii="Times New Roman" w:hAnsi="Times New Roman" w:cs="Times New Roman"/>
          <w:b/>
          <w:bCs/>
          <w:color w:val="000000" w:themeColor="text1"/>
          <w:position w:val="1"/>
          <w:sz w:val="24"/>
          <w:szCs w:val="24"/>
          <w:lang w:val="pt-BR"/>
        </w:rPr>
        <w:tab/>
      </w:r>
      <w:r w:rsidRPr="002E5159">
        <w:rPr>
          <w:rFonts w:ascii="Times New Roman" w:hAnsi="Times New Roman" w:cs="Times New Roman"/>
          <w:b/>
          <w:bCs/>
          <w:color w:val="000000" w:themeColor="text1"/>
          <w:position w:val="1"/>
          <w:sz w:val="24"/>
          <w:szCs w:val="24"/>
          <w:lang w:val="pt-BR"/>
        </w:rPr>
        <w:tab/>
      </w:r>
      <w:r w:rsidRPr="002E5159">
        <w:rPr>
          <w:rFonts w:ascii="Times New Roman" w:hAnsi="Times New Roman" w:cs="Times New Roman"/>
          <w:b/>
          <w:bCs/>
          <w:color w:val="000000" w:themeColor="text1"/>
          <w:position w:val="1"/>
          <w:sz w:val="24"/>
          <w:szCs w:val="24"/>
          <w:lang w:val="pt-BR"/>
        </w:rPr>
        <w:tab/>
      </w:r>
      <w:r w:rsidRPr="002E5159">
        <w:rPr>
          <w:rFonts w:ascii="Times New Roman" w:hAnsi="Times New Roman" w:cs="Times New Roman"/>
          <w:b/>
          <w:bCs/>
          <w:color w:val="000000" w:themeColor="text1"/>
          <w:position w:val="1"/>
          <w:sz w:val="24"/>
          <w:szCs w:val="24"/>
          <w:lang w:val="pt-BR"/>
        </w:rPr>
        <w:tab/>
      </w:r>
      <w:r w:rsidRPr="002E5159">
        <w:rPr>
          <w:rFonts w:ascii="Times New Roman" w:hAnsi="Times New Roman" w:cs="Times New Roman"/>
          <w:b/>
          <w:bCs/>
          <w:color w:val="000000" w:themeColor="text1"/>
          <w:position w:val="1"/>
          <w:sz w:val="24"/>
          <w:szCs w:val="24"/>
          <w:lang w:val="pt-BR"/>
        </w:rPr>
        <w:tab/>
        <w:t xml:space="preserve">  </w:t>
      </w:r>
      <w:r w:rsidRPr="002E5159">
        <w:rPr>
          <w:rFonts w:ascii="Times New Roman" w:hAnsi="Times New Roman" w:cs="Times New Roman"/>
          <w:b/>
          <w:bCs/>
          <w:color w:val="000000" w:themeColor="text1"/>
          <w:position w:val="1"/>
          <w:sz w:val="24"/>
          <w:szCs w:val="24"/>
          <w:lang w:val="pt-BR"/>
        </w:rPr>
        <w:tab/>
        <w:t>Korçë</w:t>
      </w:r>
      <w:r w:rsidR="002D5CAD" w:rsidRPr="002E5159">
        <w:rPr>
          <w:rFonts w:ascii="Times New Roman" w:hAnsi="Times New Roman" w:cs="Times New Roman"/>
          <w:b/>
          <w:bCs/>
          <w:color w:val="000000" w:themeColor="text1"/>
          <w:position w:val="1"/>
          <w:sz w:val="24"/>
          <w:szCs w:val="24"/>
          <w:lang w:val="pt-BR"/>
        </w:rPr>
        <w:t>,</w:t>
      </w:r>
      <w:r w:rsidRPr="002E5159">
        <w:rPr>
          <w:rFonts w:ascii="Times New Roman" w:hAnsi="Times New Roman" w:cs="Times New Roman"/>
          <w:b/>
          <w:bCs/>
          <w:color w:val="000000" w:themeColor="text1"/>
          <w:position w:val="1"/>
          <w:sz w:val="24"/>
          <w:szCs w:val="24"/>
          <w:lang w:val="pt-BR"/>
        </w:rPr>
        <w:t xml:space="preserve"> më ____</w:t>
      </w:r>
      <w:r w:rsidR="001B6C67" w:rsidRPr="002E5159">
        <w:rPr>
          <w:rFonts w:ascii="Times New Roman" w:hAnsi="Times New Roman" w:cs="Times New Roman"/>
          <w:b/>
          <w:bCs/>
          <w:color w:val="000000" w:themeColor="text1"/>
          <w:position w:val="1"/>
          <w:sz w:val="24"/>
          <w:szCs w:val="24"/>
          <w:lang w:val="pt-BR"/>
        </w:rPr>
        <w:t>.</w:t>
      </w:r>
      <w:r w:rsidRPr="002E5159">
        <w:rPr>
          <w:rFonts w:ascii="Times New Roman" w:hAnsi="Times New Roman" w:cs="Times New Roman"/>
          <w:b/>
          <w:bCs/>
          <w:color w:val="000000" w:themeColor="text1"/>
          <w:position w:val="1"/>
          <w:sz w:val="24"/>
          <w:szCs w:val="24"/>
          <w:lang w:val="pt-BR"/>
        </w:rPr>
        <w:t>_____</w:t>
      </w:r>
      <w:r w:rsidR="001B6C67" w:rsidRPr="002E5159">
        <w:rPr>
          <w:rFonts w:ascii="Times New Roman" w:hAnsi="Times New Roman" w:cs="Times New Roman"/>
          <w:b/>
          <w:bCs/>
          <w:color w:val="000000" w:themeColor="text1"/>
          <w:position w:val="1"/>
          <w:sz w:val="24"/>
          <w:szCs w:val="24"/>
          <w:lang w:val="pt-BR"/>
        </w:rPr>
        <w:t>.____</w:t>
      </w:r>
    </w:p>
    <w:p w14:paraId="7DE1A84F" w14:textId="77777777" w:rsidR="00B90509" w:rsidRPr="002E5159" w:rsidRDefault="00B90509" w:rsidP="0061663F">
      <w:pPr>
        <w:widowControl w:val="0"/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rPr>
          <w:rFonts w:ascii="Times New Roman" w:hAnsi="Times New Roman" w:cs="Times New Roman"/>
          <w:b/>
          <w:bCs/>
          <w:color w:val="000000" w:themeColor="text1"/>
          <w:position w:val="1"/>
          <w:sz w:val="24"/>
          <w:szCs w:val="24"/>
          <w:lang w:val="pt-BR"/>
        </w:rPr>
      </w:pPr>
    </w:p>
    <w:p w14:paraId="5502CF3E" w14:textId="77777777" w:rsidR="0061663F" w:rsidRPr="002E5159" w:rsidRDefault="0061663F" w:rsidP="0061663F">
      <w:pPr>
        <w:widowControl w:val="0"/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pt-BR"/>
        </w:rPr>
      </w:pPr>
      <w:r w:rsidRPr="002E5159">
        <w:rPr>
          <w:rFonts w:ascii="Times New Roman" w:hAnsi="Times New Roman" w:cs="Times New Roman"/>
          <w:b/>
          <w:sz w:val="24"/>
          <w:szCs w:val="24"/>
          <w:u w:val="single"/>
          <w:lang w:val="pt-BR"/>
        </w:rPr>
        <w:t>SHPALLJE PËR LËVIZJE PARALELE DHE PËR PRANIMIN NË SHËRBIMIN CIVIL NË KATEGORINË EKZEKUTIVE</w:t>
      </w:r>
    </w:p>
    <w:p w14:paraId="4B6B5307" w14:textId="3EA8D0E8" w:rsidR="0047622E" w:rsidRPr="00647683" w:rsidRDefault="0047622E" w:rsidP="0047622E">
      <w:pPr>
        <w:pStyle w:val="ListParagraph"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right="4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647683">
        <w:rPr>
          <w:rFonts w:ascii="Times New Roman" w:hAnsi="Times New Roman" w:cs="Times New Roman"/>
          <w:sz w:val="24"/>
          <w:szCs w:val="24"/>
        </w:rPr>
        <w:t>Niveli</w:t>
      </w:r>
      <w:proofErr w:type="spellEnd"/>
      <w:r w:rsidRPr="00647683">
        <w:rPr>
          <w:rFonts w:ascii="Times New Roman" w:hAnsi="Times New Roman" w:cs="Times New Roman"/>
          <w:sz w:val="24"/>
          <w:szCs w:val="24"/>
        </w:rPr>
        <w:t xml:space="preserve"> minimal </w:t>
      </w:r>
      <w:proofErr w:type="spellStart"/>
      <w:r w:rsidRPr="00647683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6476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7683">
        <w:rPr>
          <w:rFonts w:ascii="Times New Roman" w:hAnsi="Times New Roman" w:cs="Times New Roman"/>
          <w:sz w:val="24"/>
          <w:szCs w:val="24"/>
        </w:rPr>
        <w:t>diplomës</w:t>
      </w:r>
      <w:proofErr w:type="spellEnd"/>
      <w:r w:rsidRPr="00647683">
        <w:rPr>
          <w:rFonts w:ascii="Times New Roman" w:hAnsi="Times New Roman" w:cs="Times New Roman"/>
          <w:sz w:val="24"/>
          <w:szCs w:val="24"/>
        </w:rPr>
        <w:t xml:space="preserve"> “</w:t>
      </w:r>
      <w:r w:rsidR="00291B04">
        <w:rPr>
          <w:rFonts w:ascii="Times New Roman" w:hAnsi="Times New Roman" w:cs="Times New Roman"/>
          <w:sz w:val="24"/>
          <w:szCs w:val="24"/>
        </w:rPr>
        <w:t xml:space="preserve">Master </w:t>
      </w:r>
      <w:proofErr w:type="spellStart"/>
      <w:r w:rsidR="00291B04">
        <w:rPr>
          <w:rFonts w:ascii="Times New Roman" w:hAnsi="Times New Roman" w:cs="Times New Roman"/>
          <w:sz w:val="24"/>
          <w:szCs w:val="24"/>
        </w:rPr>
        <w:t>Profesional</w:t>
      </w:r>
      <w:proofErr w:type="spellEnd"/>
      <w:r w:rsidRPr="00647683">
        <w:rPr>
          <w:rFonts w:ascii="Times New Roman" w:hAnsi="Times New Roman" w:cs="Times New Roman"/>
          <w:sz w:val="24"/>
          <w:szCs w:val="24"/>
        </w:rPr>
        <w:t>”</w:t>
      </w:r>
      <w:r w:rsidRPr="00647683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647683">
        <w:rPr>
          <w:rFonts w:ascii="Times New Roman" w:hAnsi="Times New Roman" w:cs="Times New Roman"/>
          <w:sz w:val="24"/>
          <w:szCs w:val="24"/>
          <w:lang w:val="fr-FR"/>
        </w:rPr>
        <w:t>në</w:t>
      </w:r>
      <w:proofErr w:type="spellEnd"/>
      <w:r w:rsidRPr="00647683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647683">
        <w:rPr>
          <w:rFonts w:ascii="Times New Roman" w:hAnsi="Times New Roman" w:cs="Times New Roman"/>
          <w:sz w:val="24"/>
          <w:szCs w:val="24"/>
          <w:lang w:val="fr-FR"/>
        </w:rPr>
        <w:t>Fakultetin</w:t>
      </w:r>
      <w:proofErr w:type="spellEnd"/>
      <w:r w:rsidRPr="00647683">
        <w:rPr>
          <w:rFonts w:ascii="Times New Roman" w:hAnsi="Times New Roman" w:cs="Times New Roman"/>
          <w:sz w:val="24"/>
          <w:szCs w:val="24"/>
          <w:lang w:val="fr-FR"/>
        </w:rPr>
        <w:t xml:space="preserve"> e </w:t>
      </w:r>
      <w:proofErr w:type="spellStart"/>
      <w:r w:rsidRPr="00647683">
        <w:rPr>
          <w:rFonts w:ascii="Times New Roman" w:hAnsi="Times New Roman" w:cs="Times New Roman"/>
          <w:sz w:val="24"/>
          <w:szCs w:val="24"/>
          <w:lang w:val="fr-FR"/>
        </w:rPr>
        <w:t>Shkencave</w:t>
      </w:r>
      <w:proofErr w:type="spellEnd"/>
      <w:r w:rsidRPr="00647683">
        <w:rPr>
          <w:rFonts w:ascii="Times New Roman" w:hAnsi="Times New Roman" w:cs="Times New Roman"/>
          <w:sz w:val="24"/>
          <w:szCs w:val="24"/>
          <w:lang w:val="fr-FR"/>
        </w:rPr>
        <w:t xml:space="preserve"> Sociale </w:t>
      </w:r>
      <w:proofErr w:type="spellStart"/>
      <w:r w:rsidRPr="00647683">
        <w:rPr>
          <w:rFonts w:ascii="Times New Roman" w:hAnsi="Times New Roman" w:cs="Times New Roman"/>
          <w:sz w:val="24"/>
          <w:szCs w:val="24"/>
          <w:lang w:val="fr-FR"/>
        </w:rPr>
        <w:t>dhe</w:t>
      </w:r>
      <w:proofErr w:type="spellEnd"/>
      <w:r w:rsidRPr="00647683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647683">
        <w:rPr>
          <w:rFonts w:ascii="Times New Roman" w:hAnsi="Times New Roman" w:cs="Times New Roman"/>
          <w:sz w:val="24"/>
          <w:szCs w:val="24"/>
          <w:lang w:val="fr-FR"/>
        </w:rPr>
        <w:t>Shkencave</w:t>
      </w:r>
      <w:proofErr w:type="spellEnd"/>
      <w:r w:rsidRPr="00647683">
        <w:rPr>
          <w:rFonts w:ascii="Times New Roman" w:hAnsi="Times New Roman" w:cs="Times New Roman"/>
          <w:sz w:val="24"/>
          <w:szCs w:val="24"/>
          <w:lang w:val="fr-FR"/>
        </w:rPr>
        <w:t xml:space="preserve"> Humane</w:t>
      </w:r>
    </w:p>
    <w:p w14:paraId="6F5D1360" w14:textId="5B461F4C" w:rsidR="0047622E" w:rsidRPr="00321FA8" w:rsidRDefault="0047622E" w:rsidP="0047622E">
      <w:pPr>
        <w:autoSpaceDE w:val="0"/>
        <w:autoSpaceDN w:val="0"/>
        <w:adjustRightInd w:val="0"/>
        <w:jc w:val="center"/>
        <w:rPr>
          <w:color w:val="000000"/>
          <w:sz w:val="18"/>
          <w:szCs w:val="18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Kategoria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sz w:val="24"/>
          <w:szCs w:val="24"/>
        </w:rPr>
        <w:t>pagës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1B04">
        <w:rPr>
          <w:rFonts w:ascii="Times New Roman" w:hAnsi="Times New Roman" w:cs="Times New Roman"/>
          <w:color w:val="000000"/>
          <w:sz w:val="24"/>
          <w:szCs w:val="18"/>
        </w:rPr>
        <w:t>III.b</w:t>
      </w:r>
      <w:proofErr w:type="spellEnd"/>
      <w:r w:rsidRPr="00DB63A6">
        <w:rPr>
          <w:color w:val="000000"/>
          <w:sz w:val="24"/>
          <w:szCs w:val="18"/>
        </w:rPr>
        <w:t xml:space="preserve"> </w:t>
      </w:r>
    </w:p>
    <w:p w14:paraId="467FE419" w14:textId="77777777" w:rsidR="000276E6" w:rsidRPr="00B95F15" w:rsidRDefault="0061663F" w:rsidP="00B95F15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95F15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B95F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F15">
        <w:rPr>
          <w:rFonts w:ascii="Times New Roman" w:hAnsi="Times New Roman" w:cs="Times New Roman"/>
          <w:sz w:val="24"/>
          <w:szCs w:val="24"/>
        </w:rPr>
        <w:t>zbatim</w:t>
      </w:r>
      <w:proofErr w:type="spellEnd"/>
      <w:r w:rsidRPr="00B95F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F15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95F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F15">
        <w:rPr>
          <w:rFonts w:ascii="Times New Roman" w:hAnsi="Times New Roman" w:cs="Times New Roman"/>
          <w:sz w:val="24"/>
          <w:szCs w:val="24"/>
        </w:rPr>
        <w:t>nenit</w:t>
      </w:r>
      <w:proofErr w:type="spellEnd"/>
      <w:r w:rsidRPr="00B95F15">
        <w:rPr>
          <w:rFonts w:ascii="Times New Roman" w:hAnsi="Times New Roman" w:cs="Times New Roman"/>
          <w:sz w:val="24"/>
          <w:szCs w:val="24"/>
        </w:rPr>
        <w:t xml:space="preserve"> 22 </w:t>
      </w:r>
      <w:proofErr w:type="spellStart"/>
      <w:r w:rsidRPr="00B95F15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B95F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F15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95F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F15">
        <w:rPr>
          <w:rFonts w:ascii="Times New Roman" w:hAnsi="Times New Roman" w:cs="Times New Roman"/>
          <w:sz w:val="24"/>
          <w:szCs w:val="24"/>
        </w:rPr>
        <w:t>nenit</w:t>
      </w:r>
      <w:proofErr w:type="spellEnd"/>
      <w:r w:rsidRPr="00B95F15">
        <w:rPr>
          <w:rFonts w:ascii="Times New Roman" w:hAnsi="Times New Roman" w:cs="Times New Roman"/>
          <w:sz w:val="24"/>
          <w:szCs w:val="24"/>
        </w:rPr>
        <w:t xml:space="preserve"> 25, </w:t>
      </w:r>
      <w:proofErr w:type="spellStart"/>
      <w:r w:rsidRPr="00B95F15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95F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F15">
        <w:rPr>
          <w:rFonts w:ascii="Times New Roman" w:hAnsi="Times New Roman" w:cs="Times New Roman"/>
          <w:sz w:val="24"/>
          <w:szCs w:val="24"/>
        </w:rPr>
        <w:t>ligjit</w:t>
      </w:r>
      <w:proofErr w:type="spellEnd"/>
      <w:r w:rsidRPr="00B95F15">
        <w:rPr>
          <w:rFonts w:ascii="Times New Roman" w:hAnsi="Times New Roman" w:cs="Times New Roman"/>
          <w:sz w:val="24"/>
          <w:szCs w:val="24"/>
        </w:rPr>
        <w:t xml:space="preserve"> 152/2013 “</w:t>
      </w:r>
      <w:proofErr w:type="spellStart"/>
      <w:r w:rsidRPr="00B95F15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B95F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F15">
        <w:rPr>
          <w:rFonts w:ascii="Times New Roman" w:hAnsi="Times New Roman" w:cs="Times New Roman"/>
          <w:sz w:val="24"/>
          <w:szCs w:val="24"/>
        </w:rPr>
        <w:t>nëpunësin</w:t>
      </w:r>
      <w:proofErr w:type="spellEnd"/>
      <w:r w:rsidRPr="00B95F15">
        <w:rPr>
          <w:rFonts w:ascii="Times New Roman" w:hAnsi="Times New Roman" w:cs="Times New Roman"/>
          <w:sz w:val="24"/>
          <w:szCs w:val="24"/>
        </w:rPr>
        <w:t xml:space="preserve"> civil” </w:t>
      </w:r>
      <w:proofErr w:type="spellStart"/>
      <w:r w:rsidRPr="00B95F15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B95F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F15">
        <w:rPr>
          <w:rFonts w:ascii="Times New Roman" w:hAnsi="Times New Roman" w:cs="Times New Roman"/>
          <w:sz w:val="24"/>
          <w:szCs w:val="24"/>
        </w:rPr>
        <w:t>ndryshuar</w:t>
      </w:r>
      <w:proofErr w:type="spellEnd"/>
      <w:r w:rsidRPr="00B95F15">
        <w:rPr>
          <w:rFonts w:ascii="Times New Roman" w:hAnsi="Times New Roman" w:cs="Times New Roman"/>
          <w:sz w:val="24"/>
          <w:szCs w:val="24"/>
        </w:rPr>
        <w:t>,</w:t>
      </w:r>
      <w:r w:rsidR="00B95F15" w:rsidRPr="00B95F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F15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B95F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F15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B95F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F15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95F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F15">
        <w:rPr>
          <w:rFonts w:ascii="Times New Roman" w:hAnsi="Times New Roman" w:cs="Times New Roman"/>
          <w:sz w:val="24"/>
          <w:szCs w:val="24"/>
        </w:rPr>
        <w:t>Kreut</w:t>
      </w:r>
      <w:proofErr w:type="spellEnd"/>
      <w:r w:rsidRPr="00B95F15">
        <w:rPr>
          <w:rFonts w:ascii="Times New Roman" w:hAnsi="Times New Roman" w:cs="Times New Roman"/>
          <w:sz w:val="24"/>
          <w:szCs w:val="24"/>
        </w:rPr>
        <w:t xml:space="preserve"> II, III, IV </w:t>
      </w:r>
      <w:proofErr w:type="spellStart"/>
      <w:r w:rsidRPr="00B95F15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B95F15">
        <w:rPr>
          <w:rFonts w:ascii="Times New Roman" w:hAnsi="Times New Roman" w:cs="Times New Roman"/>
          <w:sz w:val="24"/>
          <w:szCs w:val="24"/>
        </w:rPr>
        <w:t xml:space="preserve"> VII, </w:t>
      </w:r>
      <w:proofErr w:type="spellStart"/>
      <w:r w:rsidRPr="00B95F15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95F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5F15" w:rsidRPr="00B95F15">
        <w:rPr>
          <w:rFonts w:ascii="Times New Roman" w:hAnsi="Times New Roman" w:cs="Times New Roman"/>
          <w:sz w:val="24"/>
          <w:szCs w:val="24"/>
        </w:rPr>
        <w:t>Vendimit</w:t>
      </w:r>
      <w:proofErr w:type="spellEnd"/>
      <w:r w:rsidR="00B95F15" w:rsidRPr="00B95F15">
        <w:rPr>
          <w:rFonts w:ascii="Times New Roman" w:hAnsi="Times New Roman" w:cs="Times New Roman"/>
          <w:sz w:val="24"/>
          <w:szCs w:val="24"/>
        </w:rPr>
        <w:t xml:space="preserve"> nr. 243 </w:t>
      </w:r>
      <w:proofErr w:type="spellStart"/>
      <w:r w:rsidR="00B95F15" w:rsidRPr="00B95F15">
        <w:rPr>
          <w:rFonts w:ascii="Times New Roman" w:hAnsi="Times New Roman" w:cs="Times New Roman"/>
          <w:sz w:val="24"/>
          <w:szCs w:val="24"/>
        </w:rPr>
        <w:t>datë</w:t>
      </w:r>
      <w:proofErr w:type="spellEnd"/>
      <w:r w:rsidR="00B95F15" w:rsidRPr="00B95F15">
        <w:rPr>
          <w:rFonts w:ascii="Times New Roman" w:hAnsi="Times New Roman" w:cs="Times New Roman"/>
          <w:sz w:val="24"/>
          <w:szCs w:val="24"/>
        </w:rPr>
        <w:t xml:space="preserve"> 18.03.2015 </w:t>
      </w:r>
      <w:proofErr w:type="spellStart"/>
      <w:r w:rsidR="00B95F15" w:rsidRPr="00B95F15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B95F15" w:rsidRPr="00B95F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5F15" w:rsidRPr="00B95F15">
        <w:rPr>
          <w:rFonts w:ascii="Times New Roman" w:hAnsi="Times New Roman" w:cs="Times New Roman"/>
          <w:sz w:val="24"/>
          <w:szCs w:val="24"/>
        </w:rPr>
        <w:t>Këshillit</w:t>
      </w:r>
      <w:proofErr w:type="spellEnd"/>
      <w:r w:rsidR="00B95F15" w:rsidRPr="00B95F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5F15" w:rsidRPr="00B95F15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B95F15" w:rsidRPr="00B95F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5F15" w:rsidRPr="00B95F15">
        <w:rPr>
          <w:rFonts w:ascii="Times New Roman" w:hAnsi="Times New Roman" w:cs="Times New Roman"/>
          <w:sz w:val="24"/>
          <w:szCs w:val="24"/>
        </w:rPr>
        <w:t>Ministrave</w:t>
      </w:r>
      <w:proofErr w:type="spellEnd"/>
      <w:r w:rsidR="00B95F15" w:rsidRPr="00B95F15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="00B95F15" w:rsidRPr="00B95F15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="00B95F15" w:rsidRPr="00B95F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5F15" w:rsidRPr="00B95F15">
        <w:rPr>
          <w:rFonts w:ascii="Times New Roman" w:hAnsi="Times New Roman" w:cs="Times New Roman"/>
          <w:sz w:val="24"/>
          <w:szCs w:val="24"/>
        </w:rPr>
        <w:t>pranimin</w:t>
      </w:r>
      <w:proofErr w:type="spellEnd"/>
      <w:r w:rsidR="00B95F15" w:rsidRPr="00B95F1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95F15" w:rsidRPr="00B95F15">
        <w:rPr>
          <w:rFonts w:ascii="Times New Roman" w:hAnsi="Times New Roman" w:cs="Times New Roman"/>
          <w:sz w:val="24"/>
          <w:szCs w:val="24"/>
        </w:rPr>
        <w:t>lëvizjen</w:t>
      </w:r>
      <w:proofErr w:type="spellEnd"/>
      <w:r w:rsidR="00B95F15" w:rsidRPr="00B95F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5F15" w:rsidRPr="00B95F15">
        <w:rPr>
          <w:rFonts w:ascii="Times New Roman" w:hAnsi="Times New Roman" w:cs="Times New Roman"/>
          <w:sz w:val="24"/>
          <w:szCs w:val="24"/>
        </w:rPr>
        <w:t>paralele</w:t>
      </w:r>
      <w:proofErr w:type="spellEnd"/>
      <w:r w:rsidR="00B95F15" w:rsidRPr="00B95F1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95F15" w:rsidRPr="00B95F15">
        <w:rPr>
          <w:rFonts w:ascii="Times New Roman" w:hAnsi="Times New Roman" w:cs="Times New Roman"/>
          <w:sz w:val="24"/>
          <w:szCs w:val="24"/>
        </w:rPr>
        <w:t>periudhën</w:t>
      </w:r>
      <w:proofErr w:type="spellEnd"/>
      <w:r w:rsidR="00B95F15" w:rsidRPr="00B95F15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="00B95F15" w:rsidRPr="00B95F15">
        <w:rPr>
          <w:rFonts w:ascii="Times New Roman" w:hAnsi="Times New Roman" w:cs="Times New Roman"/>
          <w:sz w:val="24"/>
          <w:szCs w:val="24"/>
        </w:rPr>
        <w:t>provës</w:t>
      </w:r>
      <w:proofErr w:type="spellEnd"/>
      <w:r w:rsidR="00B95F15" w:rsidRPr="00B95F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5F15" w:rsidRPr="00B95F15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="00B95F15" w:rsidRPr="00B95F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5F15" w:rsidRPr="00B95F15">
        <w:rPr>
          <w:rFonts w:ascii="Times New Roman" w:hAnsi="Times New Roman" w:cs="Times New Roman"/>
          <w:sz w:val="24"/>
          <w:szCs w:val="24"/>
        </w:rPr>
        <w:t>emërimin</w:t>
      </w:r>
      <w:proofErr w:type="spellEnd"/>
      <w:r w:rsidR="00B95F15" w:rsidRPr="00B95F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5F15" w:rsidRPr="00B95F15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="00B95F15" w:rsidRPr="00B95F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5F15" w:rsidRPr="00B95F15">
        <w:rPr>
          <w:rFonts w:ascii="Times New Roman" w:hAnsi="Times New Roman" w:cs="Times New Roman"/>
          <w:sz w:val="24"/>
          <w:szCs w:val="24"/>
        </w:rPr>
        <w:t>kategorinë</w:t>
      </w:r>
      <w:proofErr w:type="spellEnd"/>
      <w:r w:rsidR="00B95F15" w:rsidRPr="00B95F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5F15" w:rsidRPr="00B95F15">
        <w:rPr>
          <w:rFonts w:ascii="Times New Roman" w:hAnsi="Times New Roman" w:cs="Times New Roman"/>
          <w:sz w:val="24"/>
          <w:szCs w:val="24"/>
        </w:rPr>
        <w:t>ekzekutive”i</w:t>
      </w:r>
      <w:proofErr w:type="spellEnd"/>
      <w:r w:rsidR="00B95F15" w:rsidRPr="00B95F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5F15" w:rsidRPr="00B95F15">
        <w:rPr>
          <w:rFonts w:ascii="Times New Roman" w:hAnsi="Times New Roman" w:cs="Times New Roman"/>
          <w:sz w:val="24"/>
          <w:szCs w:val="24"/>
        </w:rPr>
        <w:t>ndryshuar</w:t>
      </w:r>
      <w:proofErr w:type="spellEnd"/>
      <w:r w:rsidRPr="00B95F1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95F15">
        <w:rPr>
          <w:rFonts w:ascii="Times New Roman" w:hAnsi="Times New Roman" w:cs="Times New Roman"/>
          <w:sz w:val="24"/>
          <w:szCs w:val="24"/>
        </w:rPr>
        <w:t>Bashkia</w:t>
      </w:r>
      <w:proofErr w:type="spellEnd"/>
      <w:r w:rsidRPr="00B95F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F15">
        <w:rPr>
          <w:rFonts w:ascii="Times New Roman" w:hAnsi="Times New Roman" w:cs="Times New Roman"/>
          <w:sz w:val="24"/>
          <w:szCs w:val="24"/>
        </w:rPr>
        <w:t>Korçë</w:t>
      </w:r>
      <w:proofErr w:type="spellEnd"/>
      <w:r w:rsidRPr="00B95F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F15">
        <w:rPr>
          <w:rFonts w:ascii="Times New Roman" w:hAnsi="Times New Roman" w:cs="Times New Roman"/>
          <w:sz w:val="24"/>
          <w:szCs w:val="24"/>
        </w:rPr>
        <w:t>shpall</w:t>
      </w:r>
      <w:proofErr w:type="spellEnd"/>
      <w:r w:rsidRPr="00B95F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F15">
        <w:rPr>
          <w:rFonts w:ascii="Times New Roman" w:hAnsi="Times New Roman" w:cs="Times New Roman"/>
          <w:sz w:val="24"/>
          <w:szCs w:val="24"/>
        </w:rPr>
        <w:t>procedurat</w:t>
      </w:r>
      <w:proofErr w:type="spellEnd"/>
      <w:r w:rsidRPr="00B95F15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95F15">
        <w:rPr>
          <w:rFonts w:ascii="Times New Roman" w:hAnsi="Times New Roman" w:cs="Times New Roman"/>
          <w:sz w:val="24"/>
          <w:szCs w:val="24"/>
        </w:rPr>
        <w:t>lëvizjes</w:t>
      </w:r>
      <w:proofErr w:type="spellEnd"/>
      <w:r w:rsidRPr="00B95F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F15">
        <w:rPr>
          <w:rFonts w:ascii="Times New Roman" w:hAnsi="Times New Roman" w:cs="Times New Roman"/>
          <w:sz w:val="24"/>
          <w:szCs w:val="24"/>
        </w:rPr>
        <w:t>paralele</w:t>
      </w:r>
      <w:proofErr w:type="spellEnd"/>
      <w:r w:rsidRPr="00B95F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F15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B95F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F15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95F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F15">
        <w:rPr>
          <w:rFonts w:ascii="Times New Roman" w:hAnsi="Times New Roman" w:cs="Times New Roman"/>
          <w:sz w:val="24"/>
          <w:szCs w:val="24"/>
        </w:rPr>
        <w:t>pranimit</w:t>
      </w:r>
      <w:proofErr w:type="spellEnd"/>
      <w:r w:rsidRPr="00B95F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F15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B95F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F15">
        <w:rPr>
          <w:rFonts w:ascii="Times New Roman" w:hAnsi="Times New Roman" w:cs="Times New Roman"/>
          <w:sz w:val="24"/>
          <w:szCs w:val="24"/>
        </w:rPr>
        <w:t>shërbimin</w:t>
      </w:r>
      <w:proofErr w:type="spellEnd"/>
      <w:r w:rsidRPr="00B95F15">
        <w:rPr>
          <w:rFonts w:ascii="Times New Roman" w:hAnsi="Times New Roman" w:cs="Times New Roman"/>
          <w:sz w:val="24"/>
          <w:szCs w:val="24"/>
        </w:rPr>
        <w:t xml:space="preserve"> civil </w:t>
      </w:r>
      <w:proofErr w:type="spellStart"/>
      <w:r w:rsidRPr="00B95F15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B95F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F15">
        <w:rPr>
          <w:rFonts w:ascii="Times New Roman" w:hAnsi="Times New Roman" w:cs="Times New Roman"/>
          <w:sz w:val="24"/>
          <w:szCs w:val="24"/>
        </w:rPr>
        <w:t>kategorinë</w:t>
      </w:r>
      <w:proofErr w:type="spellEnd"/>
      <w:r w:rsidRPr="00B95F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F15">
        <w:rPr>
          <w:rFonts w:ascii="Times New Roman" w:hAnsi="Times New Roman" w:cs="Times New Roman"/>
          <w:sz w:val="24"/>
          <w:szCs w:val="24"/>
        </w:rPr>
        <w:t>ekzekutive</w:t>
      </w:r>
      <w:proofErr w:type="spellEnd"/>
      <w:r w:rsidRPr="00B95F1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95F15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B95F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F15">
        <w:rPr>
          <w:rFonts w:ascii="Times New Roman" w:hAnsi="Times New Roman" w:cs="Times New Roman"/>
          <w:sz w:val="24"/>
          <w:szCs w:val="24"/>
        </w:rPr>
        <w:t>pozicionin</w:t>
      </w:r>
      <w:proofErr w:type="spellEnd"/>
      <w:r w:rsidRPr="00B95F15">
        <w:rPr>
          <w:rFonts w:ascii="Times New Roman" w:hAnsi="Times New Roman" w:cs="Times New Roman"/>
          <w:sz w:val="24"/>
          <w:szCs w:val="24"/>
        </w:rPr>
        <w:t>:</w:t>
      </w:r>
    </w:p>
    <w:p w14:paraId="2C2B90B6" w14:textId="77777777" w:rsidR="00291B04" w:rsidRPr="00B34235" w:rsidRDefault="00291B04" w:rsidP="00291B04">
      <w:pPr>
        <w:pStyle w:val="ListParagraph"/>
        <w:widowControl w:val="0"/>
        <w:numPr>
          <w:ilvl w:val="0"/>
          <w:numId w:val="26"/>
        </w:numPr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Hlk127450645"/>
      <w:bookmarkStart w:id="1" w:name="_Hlk127448998"/>
      <w:r w:rsidRPr="00D85D03">
        <w:rPr>
          <w:rFonts w:ascii="Times New Roman" w:hAnsi="Times New Roman" w:cs="Times New Roman"/>
          <w:b/>
          <w:sz w:val="24"/>
          <w:szCs w:val="24"/>
        </w:rPr>
        <w:t>1 (</w:t>
      </w:r>
      <w:proofErr w:type="spellStart"/>
      <w:r w:rsidRPr="00D85D03">
        <w:rPr>
          <w:rFonts w:ascii="Times New Roman" w:hAnsi="Times New Roman" w:cs="Times New Roman"/>
          <w:b/>
          <w:sz w:val="24"/>
          <w:szCs w:val="24"/>
        </w:rPr>
        <w:t>një</w:t>
      </w:r>
      <w:proofErr w:type="spellEnd"/>
      <w:r w:rsidRPr="00D85D03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Pr="00D85D03">
        <w:rPr>
          <w:rFonts w:ascii="Times New Roman" w:hAnsi="Times New Roman" w:cs="Times New Roman"/>
          <w:b/>
          <w:color w:val="000000"/>
          <w:sz w:val="24"/>
          <w:szCs w:val="24"/>
        </w:rPr>
        <w:t>Specialis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t 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në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Sektorin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Pagesave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</w:t>
      </w:r>
      <w:proofErr w:type="spellStart"/>
      <w:r w:rsidRPr="00D85D03">
        <w:rPr>
          <w:rFonts w:ascii="Times New Roman" w:hAnsi="Times New Roman" w:cs="Times New Roman"/>
          <w:b/>
          <w:sz w:val="24"/>
          <w:szCs w:val="24"/>
        </w:rPr>
        <w:t>në</w:t>
      </w:r>
      <w:proofErr w:type="spellEnd"/>
      <w:r w:rsidRPr="00D85D0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85D03">
        <w:rPr>
          <w:rFonts w:ascii="Times New Roman" w:hAnsi="Times New Roman" w:cs="Times New Roman"/>
          <w:b/>
          <w:sz w:val="24"/>
          <w:szCs w:val="24"/>
        </w:rPr>
        <w:t>Drejtorinë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Kujdesit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Social</w:t>
      </w:r>
      <w:r w:rsidRPr="00D85D03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D85D03">
        <w:rPr>
          <w:rFonts w:ascii="Times New Roman" w:hAnsi="Times New Roman" w:cs="Times New Roman"/>
          <w:b/>
          <w:sz w:val="24"/>
          <w:szCs w:val="24"/>
        </w:rPr>
        <w:t>Kategoria</w:t>
      </w:r>
      <w:proofErr w:type="spellEnd"/>
      <w:r w:rsidRPr="00D85D03">
        <w:rPr>
          <w:rFonts w:ascii="Times New Roman" w:hAnsi="Times New Roman" w:cs="Times New Roman"/>
          <w:b/>
          <w:sz w:val="24"/>
          <w:szCs w:val="24"/>
        </w:rPr>
        <w:t xml:space="preserve"> e </w:t>
      </w:r>
      <w:proofErr w:type="spellStart"/>
      <w:r w:rsidRPr="00D85D03">
        <w:rPr>
          <w:rFonts w:ascii="Times New Roman" w:hAnsi="Times New Roman" w:cs="Times New Roman"/>
          <w:b/>
          <w:sz w:val="24"/>
          <w:szCs w:val="24"/>
        </w:rPr>
        <w:t>pagës</w:t>
      </w:r>
      <w:proofErr w:type="spellEnd"/>
      <w:r w:rsidRPr="00D85D0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85D03">
        <w:rPr>
          <w:rFonts w:ascii="Times New Roman" w:hAnsi="Times New Roman" w:cs="Times New Roman"/>
          <w:b/>
          <w:sz w:val="24"/>
          <w:szCs w:val="24"/>
        </w:rPr>
        <w:t>III.b</w:t>
      </w:r>
      <w:proofErr w:type="spellEnd"/>
      <w:r w:rsidRPr="00D85D03">
        <w:rPr>
          <w:rFonts w:ascii="Times New Roman" w:hAnsi="Times New Roman" w:cs="Times New Roman"/>
          <w:b/>
          <w:sz w:val="24"/>
          <w:szCs w:val="24"/>
        </w:rPr>
        <w:t>.</w:t>
      </w:r>
    </w:p>
    <w:bookmarkEnd w:id="0"/>
    <w:p w14:paraId="046FC161" w14:textId="77777777" w:rsidR="00623CE3" w:rsidRPr="00D85D03" w:rsidRDefault="00623CE3" w:rsidP="003D486B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833" w:right="69"/>
        <w:jc w:val="both"/>
        <w:rPr>
          <w:rFonts w:ascii="Times New Roman" w:hAnsi="Times New Roman"/>
          <w:color w:val="000000"/>
          <w:sz w:val="24"/>
          <w:szCs w:val="24"/>
        </w:rPr>
      </w:pPr>
    </w:p>
    <w:bookmarkEnd w:id="1"/>
    <w:p w14:paraId="4E5A49FB" w14:textId="77777777" w:rsidR="0061663F" w:rsidRPr="0061663F" w:rsidRDefault="0061663F" w:rsidP="002E5159">
      <w:pPr>
        <w:widowControl w:val="0"/>
        <w:autoSpaceDE w:val="0"/>
        <w:autoSpaceDN w:val="0"/>
        <w:adjustRightInd w:val="0"/>
        <w:spacing w:after="0"/>
        <w:ind w:right="69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61663F">
        <w:rPr>
          <w:rFonts w:ascii="Times New Roman" w:hAnsi="Times New Roman"/>
          <w:sz w:val="24"/>
          <w:szCs w:val="24"/>
        </w:rPr>
        <w:t>Pozicioni</w:t>
      </w:r>
      <w:proofErr w:type="spellEnd"/>
      <w:r w:rsidRPr="0061663F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61663F">
        <w:rPr>
          <w:rFonts w:ascii="Times New Roman" w:hAnsi="Times New Roman"/>
          <w:sz w:val="24"/>
          <w:szCs w:val="24"/>
        </w:rPr>
        <w:t>më</w:t>
      </w:r>
      <w:proofErr w:type="spellEnd"/>
      <w:proofErr w:type="gramEnd"/>
      <w:r w:rsidRPr="0061663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/>
          <w:sz w:val="24"/>
          <w:szCs w:val="24"/>
        </w:rPr>
        <w:t>sipër</w:t>
      </w:r>
      <w:proofErr w:type="spellEnd"/>
      <w:r w:rsidRPr="0061663F">
        <w:rPr>
          <w:rFonts w:ascii="Times New Roman" w:hAnsi="Times New Roman"/>
          <w:sz w:val="24"/>
          <w:szCs w:val="24"/>
        </w:rPr>
        <w:t xml:space="preserve">, u </w:t>
      </w:r>
      <w:proofErr w:type="spellStart"/>
      <w:r w:rsidRPr="0061663F">
        <w:rPr>
          <w:rFonts w:ascii="Times New Roman" w:hAnsi="Times New Roman"/>
          <w:sz w:val="24"/>
          <w:szCs w:val="24"/>
        </w:rPr>
        <w:t>ofrohet</w:t>
      </w:r>
      <w:proofErr w:type="spellEnd"/>
      <w:r w:rsidRPr="0061663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/>
          <w:sz w:val="24"/>
          <w:szCs w:val="24"/>
        </w:rPr>
        <w:t>fillimisht</w:t>
      </w:r>
      <w:proofErr w:type="spellEnd"/>
      <w:r w:rsidRPr="0061663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/>
          <w:sz w:val="24"/>
          <w:szCs w:val="24"/>
        </w:rPr>
        <w:t>nëpunësve</w:t>
      </w:r>
      <w:proofErr w:type="spellEnd"/>
      <w:r w:rsidRPr="0061663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/>
          <w:sz w:val="24"/>
          <w:szCs w:val="24"/>
        </w:rPr>
        <w:t>civilë</w:t>
      </w:r>
      <w:proofErr w:type="spellEnd"/>
      <w:r w:rsidRPr="0061663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/>
          <w:sz w:val="24"/>
          <w:szCs w:val="24"/>
        </w:rPr>
        <w:t>të</w:t>
      </w:r>
      <w:proofErr w:type="spellEnd"/>
      <w:r w:rsidRPr="0061663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/>
          <w:sz w:val="24"/>
          <w:szCs w:val="24"/>
        </w:rPr>
        <w:t>së</w:t>
      </w:r>
      <w:proofErr w:type="spellEnd"/>
      <w:r w:rsidRPr="0061663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/>
          <w:sz w:val="24"/>
          <w:szCs w:val="24"/>
        </w:rPr>
        <w:t>njëjtës</w:t>
      </w:r>
      <w:proofErr w:type="spellEnd"/>
      <w:r w:rsidRPr="0061663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/>
          <w:sz w:val="24"/>
          <w:szCs w:val="24"/>
        </w:rPr>
        <w:t>kategori</w:t>
      </w:r>
      <w:proofErr w:type="spellEnd"/>
      <w:r w:rsidRPr="0061663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/>
          <w:sz w:val="24"/>
          <w:szCs w:val="24"/>
        </w:rPr>
        <w:t>për</w:t>
      </w:r>
      <w:proofErr w:type="spellEnd"/>
      <w:r w:rsidRPr="0061663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/>
          <w:sz w:val="24"/>
          <w:szCs w:val="24"/>
        </w:rPr>
        <w:t>procedurën</w:t>
      </w:r>
      <w:proofErr w:type="spellEnd"/>
      <w:r w:rsidRPr="0061663F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61663F">
        <w:rPr>
          <w:rFonts w:ascii="Times New Roman" w:hAnsi="Times New Roman"/>
          <w:sz w:val="24"/>
          <w:szCs w:val="24"/>
        </w:rPr>
        <w:t>lëvizjes</w:t>
      </w:r>
      <w:proofErr w:type="spellEnd"/>
      <w:r w:rsidRPr="0061663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/>
          <w:sz w:val="24"/>
          <w:szCs w:val="24"/>
        </w:rPr>
        <w:t>paralele</w:t>
      </w:r>
      <w:proofErr w:type="spellEnd"/>
      <w:r w:rsidRPr="0061663F">
        <w:rPr>
          <w:rFonts w:ascii="Times New Roman" w:hAnsi="Times New Roman"/>
          <w:sz w:val="24"/>
          <w:szCs w:val="24"/>
        </w:rPr>
        <w:t>.</w:t>
      </w:r>
    </w:p>
    <w:p w14:paraId="78D4EE4F" w14:textId="77777777" w:rsidR="0061663F" w:rsidRPr="0061663F" w:rsidRDefault="0061663F" w:rsidP="002E5159">
      <w:pPr>
        <w:widowControl w:val="0"/>
        <w:tabs>
          <w:tab w:val="left" w:pos="315"/>
        </w:tabs>
        <w:autoSpaceDE w:val="0"/>
        <w:autoSpaceDN w:val="0"/>
        <w:adjustRightInd w:val="0"/>
        <w:spacing w:after="0"/>
        <w:ind w:right="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1663F">
        <w:rPr>
          <w:rFonts w:ascii="Times New Roman" w:hAnsi="Times New Roman" w:cs="Times New Roman"/>
          <w:sz w:val="24"/>
          <w:szCs w:val="24"/>
        </w:rPr>
        <w:t>Vetëm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rast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ky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pozicion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përfundim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procedurës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lëvizjes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paralele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rezulton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vakant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atëherë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është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vlefshëm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konkurimin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nëpërmjet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procedurës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pranimit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shërbimin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civil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kategorinë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ekzekutive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BC73B85" w14:textId="77777777" w:rsidR="0061663F" w:rsidRPr="0061663F" w:rsidRDefault="0061663F" w:rsidP="002E5159">
      <w:pPr>
        <w:widowControl w:val="0"/>
        <w:tabs>
          <w:tab w:val="left" w:pos="315"/>
        </w:tabs>
        <w:autoSpaceDE w:val="0"/>
        <w:autoSpaceDN w:val="0"/>
        <w:adjustRightInd w:val="0"/>
        <w:spacing w:after="0"/>
        <w:ind w:right="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1663F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dy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procedurat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lëvizje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paralele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pranim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shërbimin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civil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kategorinë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ekzekutive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aplikohet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njëjtën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kohë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54329AB" w14:textId="77777777" w:rsidR="0061663F" w:rsidRPr="0061663F" w:rsidRDefault="0061663F" w:rsidP="002E5159">
      <w:pPr>
        <w:widowControl w:val="0"/>
        <w:tabs>
          <w:tab w:val="left" w:pos="315"/>
        </w:tabs>
        <w:autoSpaceDE w:val="0"/>
        <w:autoSpaceDN w:val="0"/>
        <w:adjustRightInd w:val="0"/>
        <w:spacing w:after="0"/>
        <w:ind w:right="40"/>
        <w:jc w:val="both"/>
        <w:rPr>
          <w:rFonts w:ascii="Times New Roman" w:hAnsi="Times New Roman" w:cs="Times New Roman"/>
          <w:sz w:val="24"/>
          <w:szCs w:val="24"/>
        </w:rPr>
      </w:pPr>
    </w:p>
    <w:p w14:paraId="3CA2627B" w14:textId="5C94CED1" w:rsidR="0061663F" w:rsidRPr="0061663F" w:rsidRDefault="0061663F" w:rsidP="0061663F">
      <w:pPr>
        <w:widowControl w:val="0"/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1663F">
        <w:rPr>
          <w:rFonts w:ascii="Times New Roman" w:hAnsi="Times New Roman" w:cs="Times New Roman"/>
          <w:b/>
          <w:sz w:val="24"/>
          <w:szCs w:val="24"/>
        </w:rPr>
        <w:t>Afati</w:t>
      </w:r>
      <w:proofErr w:type="spellEnd"/>
      <w:r w:rsidRPr="0061663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b/>
          <w:sz w:val="24"/>
          <w:szCs w:val="24"/>
        </w:rPr>
        <w:t>për</w:t>
      </w:r>
      <w:proofErr w:type="spellEnd"/>
      <w:r w:rsidRPr="0061663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b/>
          <w:sz w:val="24"/>
          <w:szCs w:val="24"/>
        </w:rPr>
        <w:t>dorëzimin</w:t>
      </w:r>
      <w:proofErr w:type="spellEnd"/>
      <w:r w:rsidRPr="0061663F">
        <w:rPr>
          <w:rFonts w:ascii="Times New Roman" w:hAnsi="Times New Roman" w:cs="Times New Roman"/>
          <w:b/>
          <w:sz w:val="24"/>
          <w:szCs w:val="24"/>
        </w:rPr>
        <w:t xml:space="preserve"> e </w:t>
      </w:r>
      <w:proofErr w:type="spellStart"/>
      <w:r w:rsidRPr="0061663F">
        <w:rPr>
          <w:rFonts w:ascii="Times New Roman" w:hAnsi="Times New Roman" w:cs="Times New Roman"/>
          <w:b/>
          <w:sz w:val="24"/>
          <w:szCs w:val="24"/>
        </w:rPr>
        <w:t>dokumentave</w:t>
      </w:r>
      <w:proofErr w:type="spellEnd"/>
      <w:r w:rsidRPr="0061663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b/>
          <w:sz w:val="24"/>
          <w:szCs w:val="24"/>
        </w:rPr>
        <w:t>për</w:t>
      </w:r>
      <w:proofErr w:type="spellEnd"/>
      <w:r w:rsidRPr="0061663F">
        <w:rPr>
          <w:rFonts w:ascii="Times New Roman" w:hAnsi="Times New Roman" w:cs="Times New Roman"/>
          <w:b/>
          <w:sz w:val="24"/>
          <w:szCs w:val="24"/>
        </w:rPr>
        <w:t xml:space="preserve"> LEVIZJE PARALELE:  </w:t>
      </w:r>
      <w:r w:rsidR="00D85D03">
        <w:rPr>
          <w:rFonts w:ascii="Times New Roman" w:hAnsi="Times New Roman" w:cs="Times New Roman"/>
          <w:b/>
          <w:sz w:val="24"/>
          <w:szCs w:val="24"/>
        </w:rPr>
        <w:t>28</w:t>
      </w:r>
      <w:r w:rsidR="002E5159">
        <w:rPr>
          <w:rFonts w:ascii="Times New Roman" w:hAnsi="Times New Roman" w:cs="Times New Roman"/>
          <w:b/>
          <w:sz w:val="24"/>
          <w:szCs w:val="24"/>
        </w:rPr>
        <w:t>.</w:t>
      </w:r>
      <w:r w:rsidR="00D85D03">
        <w:rPr>
          <w:rFonts w:ascii="Times New Roman" w:hAnsi="Times New Roman" w:cs="Times New Roman"/>
          <w:b/>
          <w:sz w:val="24"/>
          <w:szCs w:val="24"/>
        </w:rPr>
        <w:t>02</w:t>
      </w:r>
      <w:r w:rsidR="002E5159">
        <w:rPr>
          <w:rFonts w:ascii="Times New Roman" w:hAnsi="Times New Roman" w:cs="Times New Roman"/>
          <w:b/>
          <w:sz w:val="24"/>
          <w:szCs w:val="24"/>
        </w:rPr>
        <w:t>.202</w:t>
      </w:r>
      <w:r w:rsidR="00D85D03">
        <w:rPr>
          <w:rFonts w:ascii="Times New Roman" w:hAnsi="Times New Roman" w:cs="Times New Roman"/>
          <w:b/>
          <w:sz w:val="24"/>
          <w:szCs w:val="24"/>
        </w:rPr>
        <w:t>3</w:t>
      </w:r>
    </w:p>
    <w:p w14:paraId="3CA8EEF6" w14:textId="77777777" w:rsidR="0061663F" w:rsidRPr="0061663F" w:rsidRDefault="0061663F" w:rsidP="0061663F">
      <w:pPr>
        <w:widowControl w:val="0"/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7E42AE2" w14:textId="362C8D69" w:rsidR="0061663F" w:rsidRPr="0061663F" w:rsidRDefault="0061663F" w:rsidP="0061663F">
      <w:pPr>
        <w:widowControl w:val="0"/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1663F">
        <w:rPr>
          <w:rFonts w:ascii="Times New Roman" w:hAnsi="Times New Roman" w:cs="Times New Roman"/>
          <w:b/>
          <w:sz w:val="24"/>
          <w:szCs w:val="24"/>
        </w:rPr>
        <w:t>Afati</w:t>
      </w:r>
      <w:proofErr w:type="spellEnd"/>
      <w:r w:rsidRPr="0061663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b/>
          <w:sz w:val="24"/>
          <w:szCs w:val="24"/>
        </w:rPr>
        <w:t>për</w:t>
      </w:r>
      <w:proofErr w:type="spellEnd"/>
      <w:r w:rsidRPr="0061663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b/>
          <w:sz w:val="24"/>
          <w:szCs w:val="24"/>
        </w:rPr>
        <w:t>dorëzimin</w:t>
      </w:r>
      <w:proofErr w:type="spellEnd"/>
      <w:r w:rsidRPr="0061663F">
        <w:rPr>
          <w:rFonts w:ascii="Times New Roman" w:hAnsi="Times New Roman" w:cs="Times New Roman"/>
          <w:b/>
          <w:sz w:val="24"/>
          <w:szCs w:val="24"/>
        </w:rPr>
        <w:t xml:space="preserve"> e </w:t>
      </w:r>
      <w:proofErr w:type="spellStart"/>
      <w:r w:rsidRPr="0061663F">
        <w:rPr>
          <w:rFonts w:ascii="Times New Roman" w:hAnsi="Times New Roman" w:cs="Times New Roman"/>
          <w:b/>
          <w:sz w:val="24"/>
          <w:szCs w:val="24"/>
        </w:rPr>
        <w:t>dokumentave</w:t>
      </w:r>
      <w:proofErr w:type="spellEnd"/>
      <w:r w:rsidRPr="0061663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b/>
          <w:sz w:val="24"/>
          <w:szCs w:val="24"/>
        </w:rPr>
        <w:t>për</w:t>
      </w:r>
      <w:proofErr w:type="spellEnd"/>
      <w:r w:rsidRPr="0061663F">
        <w:rPr>
          <w:rFonts w:ascii="Times New Roman" w:hAnsi="Times New Roman" w:cs="Times New Roman"/>
          <w:b/>
          <w:sz w:val="24"/>
          <w:szCs w:val="24"/>
        </w:rPr>
        <w:t xml:space="preserve"> PRANIM NË SHËRBIMIN CIVIL: </w:t>
      </w:r>
      <w:r w:rsidR="00D85D03">
        <w:rPr>
          <w:rFonts w:ascii="Times New Roman" w:hAnsi="Times New Roman" w:cs="Times New Roman"/>
          <w:b/>
          <w:sz w:val="24"/>
          <w:szCs w:val="24"/>
        </w:rPr>
        <w:t>5.03.2023</w:t>
      </w:r>
    </w:p>
    <w:p w14:paraId="474DFFEF" w14:textId="77777777" w:rsidR="0061663F" w:rsidRDefault="0061663F" w:rsidP="0061663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66059E1" w14:textId="77777777" w:rsidR="0007283B" w:rsidRDefault="0007283B" w:rsidP="0061663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964CF5A" w14:textId="77777777" w:rsidR="0007283B" w:rsidRDefault="0007283B" w:rsidP="0061663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B737586" w14:textId="77777777" w:rsidR="0007283B" w:rsidRDefault="0007283B" w:rsidP="0061663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770A0F9" w14:textId="77777777" w:rsidR="00494379" w:rsidRPr="00494379" w:rsidRDefault="0007283B" w:rsidP="0007283B">
      <w:pPr>
        <w:widowControl w:val="0"/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94379">
        <w:rPr>
          <w:rFonts w:ascii="Times New Roman" w:hAnsi="Times New Roman" w:cs="Times New Roman"/>
          <w:b/>
          <w:sz w:val="24"/>
          <w:szCs w:val="24"/>
        </w:rPr>
        <w:lastRenderedPageBreak/>
        <w:t>Përshkrimi</w:t>
      </w:r>
      <w:proofErr w:type="spellEnd"/>
      <w:r w:rsidRPr="0049437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94379">
        <w:rPr>
          <w:rFonts w:ascii="Times New Roman" w:hAnsi="Times New Roman" w:cs="Times New Roman"/>
          <w:b/>
          <w:sz w:val="24"/>
          <w:szCs w:val="24"/>
        </w:rPr>
        <w:t>përgjithësues</w:t>
      </w:r>
      <w:proofErr w:type="spellEnd"/>
      <w:r w:rsidRPr="0049437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94379">
        <w:rPr>
          <w:rFonts w:ascii="Times New Roman" w:hAnsi="Times New Roman" w:cs="Times New Roman"/>
          <w:b/>
          <w:sz w:val="24"/>
          <w:szCs w:val="24"/>
        </w:rPr>
        <w:t>i</w:t>
      </w:r>
      <w:proofErr w:type="spellEnd"/>
      <w:r w:rsidRPr="0049437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94379">
        <w:rPr>
          <w:rFonts w:ascii="Times New Roman" w:hAnsi="Times New Roman" w:cs="Times New Roman"/>
          <w:b/>
          <w:sz w:val="24"/>
          <w:szCs w:val="24"/>
        </w:rPr>
        <w:t>punës</w:t>
      </w:r>
      <w:proofErr w:type="spellEnd"/>
      <w:r w:rsidRPr="0049437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94379">
        <w:rPr>
          <w:rFonts w:ascii="Times New Roman" w:hAnsi="Times New Roman" w:cs="Times New Roman"/>
          <w:b/>
          <w:sz w:val="24"/>
          <w:szCs w:val="24"/>
        </w:rPr>
        <w:t>për</w:t>
      </w:r>
      <w:proofErr w:type="spellEnd"/>
      <w:r w:rsidRPr="0049437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94379">
        <w:rPr>
          <w:rFonts w:ascii="Times New Roman" w:hAnsi="Times New Roman" w:cs="Times New Roman"/>
          <w:b/>
          <w:sz w:val="24"/>
          <w:szCs w:val="24"/>
        </w:rPr>
        <w:t>pozicion</w:t>
      </w:r>
      <w:r w:rsidR="00B95F15">
        <w:rPr>
          <w:rFonts w:ascii="Times New Roman" w:hAnsi="Times New Roman" w:cs="Times New Roman"/>
          <w:b/>
          <w:sz w:val="24"/>
          <w:szCs w:val="24"/>
        </w:rPr>
        <w:t>in</w:t>
      </w:r>
      <w:proofErr w:type="spellEnd"/>
      <w:r w:rsidRPr="0049437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94379">
        <w:rPr>
          <w:rFonts w:ascii="Times New Roman" w:hAnsi="Times New Roman" w:cs="Times New Roman"/>
          <w:b/>
          <w:sz w:val="24"/>
          <w:szCs w:val="24"/>
        </w:rPr>
        <w:t>si</w:t>
      </w:r>
      <w:proofErr w:type="spellEnd"/>
      <w:r w:rsidRPr="0049437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94379">
        <w:rPr>
          <w:rFonts w:ascii="Times New Roman" w:hAnsi="Times New Roman" w:cs="Times New Roman"/>
          <w:b/>
          <w:sz w:val="24"/>
          <w:szCs w:val="24"/>
        </w:rPr>
        <w:t>më</w:t>
      </w:r>
      <w:proofErr w:type="spellEnd"/>
      <w:r w:rsidRPr="0049437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94379">
        <w:rPr>
          <w:rFonts w:ascii="Times New Roman" w:hAnsi="Times New Roman" w:cs="Times New Roman"/>
          <w:b/>
          <w:sz w:val="24"/>
          <w:szCs w:val="24"/>
        </w:rPr>
        <w:t>sipër</w:t>
      </w:r>
      <w:proofErr w:type="spellEnd"/>
      <w:r w:rsidRPr="0049437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94379">
        <w:rPr>
          <w:rFonts w:ascii="Times New Roman" w:hAnsi="Times New Roman" w:cs="Times New Roman"/>
          <w:b/>
          <w:sz w:val="24"/>
          <w:szCs w:val="24"/>
        </w:rPr>
        <w:t>është</w:t>
      </w:r>
      <w:proofErr w:type="spellEnd"/>
      <w:r w:rsidRPr="00494379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14:paraId="18248808" w14:textId="2D500D8B" w:rsidR="002A22EF" w:rsidRPr="002A22EF" w:rsidRDefault="002A22EF" w:rsidP="002A22EF">
      <w:pPr>
        <w:rPr>
          <w:rFonts w:ascii="TimesNewRomanPSMT" w:hAnsi="TimesNewRomanPSMT"/>
          <w:color w:val="000000"/>
          <w:sz w:val="24"/>
          <w:szCs w:val="24"/>
        </w:rPr>
      </w:pPr>
      <w:r>
        <w:rPr>
          <w:rStyle w:val="fontstyle01"/>
        </w:rPr>
        <w:t xml:space="preserve">    a) </w:t>
      </w:r>
      <w:proofErr w:type="spellStart"/>
      <w:r>
        <w:rPr>
          <w:rStyle w:val="fontstyle01"/>
        </w:rPr>
        <w:t>të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identifikojnë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familjet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dhe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individët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në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nevojë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dhe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t’i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ftojnë</w:t>
      </w:r>
      <w:proofErr w:type="spellEnd"/>
      <w:r>
        <w:rPr>
          <w:rStyle w:val="fontstyle01"/>
        </w:rPr>
        <w:t xml:space="preserve"> e </w:t>
      </w:r>
      <w:proofErr w:type="spellStart"/>
      <w:r>
        <w:rPr>
          <w:rStyle w:val="fontstyle01"/>
        </w:rPr>
        <w:t>t’i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informojnë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për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aplikim</w:t>
      </w:r>
      <w:proofErr w:type="spellEnd"/>
      <w:r>
        <w:br/>
      </w:r>
      <w:r>
        <w:rPr>
          <w:rStyle w:val="fontstyle01"/>
        </w:rPr>
        <w:t xml:space="preserve">        </w:t>
      </w:r>
      <w:proofErr w:type="spellStart"/>
      <w:r>
        <w:rPr>
          <w:rStyle w:val="fontstyle01"/>
        </w:rPr>
        <w:t>për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ndihmë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ekonomike</w:t>
      </w:r>
      <w:proofErr w:type="spellEnd"/>
      <w:r>
        <w:rPr>
          <w:rStyle w:val="fontstyle01"/>
        </w:rPr>
        <w:t>;</w:t>
      </w:r>
      <w:r>
        <w:br/>
      </w:r>
      <w:r>
        <w:rPr>
          <w:rStyle w:val="fontstyle01"/>
        </w:rPr>
        <w:t xml:space="preserve">    b) </w:t>
      </w:r>
      <w:proofErr w:type="spellStart"/>
      <w:r>
        <w:rPr>
          <w:rStyle w:val="fontstyle01"/>
        </w:rPr>
        <w:t>të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plotësojnë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aplikimin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për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familjet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dhe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individët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në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nevojë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në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Regjistrin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Elektronik</w:t>
      </w:r>
      <w:proofErr w:type="spellEnd"/>
      <w:r>
        <w:br/>
      </w:r>
      <w:r>
        <w:rPr>
          <w:rStyle w:val="fontstyle01"/>
        </w:rPr>
        <w:t xml:space="preserve">         </w:t>
      </w:r>
      <w:proofErr w:type="spellStart"/>
      <w:r>
        <w:rPr>
          <w:rStyle w:val="fontstyle01"/>
        </w:rPr>
        <w:t>Kombëtar</w:t>
      </w:r>
      <w:proofErr w:type="spellEnd"/>
      <w:r>
        <w:rPr>
          <w:rStyle w:val="fontstyle01"/>
        </w:rPr>
        <w:t>;</w:t>
      </w:r>
      <w:r>
        <w:br/>
      </w:r>
      <w:r>
        <w:rPr>
          <w:rStyle w:val="fontstyle01"/>
        </w:rPr>
        <w:t xml:space="preserve">   c) </w:t>
      </w:r>
      <w:proofErr w:type="spellStart"/>
      <w:r>
        <w:rPr>
          <w:rStyle w:val="fontstyle01"/>
        </w:rPr>
        <w:t>të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verifikojnë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nëpërmjet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vizitave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në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familje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dhe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në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terren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gjendjen</w:t>
      </w:r>
      <w:proofErr w:type="spellEnd"/>
      <w:r>
        <w:rPr>
          <w:rStyle w:val="fontstyle01"/>
        </w:rPr>
        <w:t xml:space="preserve"> social-</w:t>
      </w:r>
      <w:proofErr w:type="spellStart"/>
      <w:r>
        <w:rPr>
          <w:rStyle w:val="fontstyle01"/>
        </w:rPr>
        <w:t>ekonomike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për</w:t>
      </w:r>
      <w:proofErr w:type="spellEnd"/>
      <w:r w:rsidRPr="00ED51BA">
        <w:t xml:space="preserve"> </w:t>
      </w:r>
      <w:proofErr w:type="spellStart"/>
      <w:r>
        <w:rPr>
          <w:rStyle w:val="fontstyle01"/>
        </w:rPr>
        <w:t>familjet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që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aplikojnë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për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herë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të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parë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dhe</w:t>
      </w:r>
      <w:proofErr w:type="spellEnd"/>
      <w:r>
        <w:rPr>
          <w:rStyle w:val="fontstyle01"/>
        </w:rPr>
        <w:t xml:space="preserve">, </w:t>
      </w:r>
      <w:proofErr w:type="spellStart"/>
      <w:r>
        <w:rPr>
          <w:rStyle w:val="fontstyle01"/>
        </w:rPr>
        <w:t>dy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herë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në</w:t>
      </w:r>
      <w:proofErr w:type="spellEnd"/>
      <w:r>
        <w:rPr>
          <w:rStyle w:val="fontstyle01"/>
        </w:rPr>
        <w:t xml:space="preserve"> vit, </w:t>
      </w:r>
      <w:proofErr w:type="spellStart"/>
      <w:r>
        <w:rPr>
          <w:rStyle w:val="fontstyle01"/>
        </w:rPr>
        <w:t>për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familjet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që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trajtohen</w:t>
      </w:r>
      <w:proofErr w:type="spellEnd"/>
      <w:r>
        <w:rPr>
          <w:rStyle w:val="fontstyle01"/>
        </w:rPr>
        <w:t xml:space="preserve"> me </w:t>
      </w:r>
      <w:proofErr w:type="spellStart"/>
      <w:r>
        <w:rPr>
          <w:rStyle w:val="fontstyle01"/>
        </w:rPr>
        <w:t>ndihmë</w:t>
      </w:r>
      <w:proofErr w:type="spellEnd"/>
      <w:r>
        <w:br/>
      </w:r>
      <w:proofErr w:type="spellStart"/>
      <w:r>
        <w:rPr>
          <w:rStyle w:val="fontstyle01"/>
        </w:rPr>
        <w:t>ekonomike</w:t>
      </w:r>
      <w:proofErr w:type="spellEnd"/>
      <w:r>
        <w:rPr>
          <w:rStyle w:val="fontstyle01"/>
        </w:rPr>
        <w:t xml:space="preserve">. </w:t>
      </w:r>
      <w:proofErr w:type="spellStart"/>
      <w:r>
        <w:rPr>
          <w:rStyle w:val="fontstyle01"/>
        </w:rPr>
        <w:t>Verifikimi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për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familjet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që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aplikojnë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për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herë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të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parë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kryhet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brenda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muajit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të</w:t>
      </w:r>
      <w:proofErr w:type="spellEnd"/>
      <w:r>
        <w:br/>
      </w:r>
      <w:proofErr w:type="spellStart"/>
      <w:r>
        <w:rPr>
          <w:rStyle w:val="fontstyle01"/>
        </w:rPr>
        <w:t>aplikimit</w:t>
      </w:r>
      <w:proofErr w:type="spellEnd"/>
      <w:r>
        <w:rPr>
          <w:rStyle w:val="fontstyle01"/>
        </w:rPr>
        <w:t xml:space="preserve">. </w:t>
      </w:r>
      <w:proofErr w:type="spellStart"/>
      <w:r>
        <w:rPr>
          <w:rStyle w:val="fontstyle01"/>
        </w:rPr>
        <w:t>Të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dhënat</w:t>
      </w:r>
      <w:proofErr w:type="spellEnd"/>
      <w:r>
        <w:rPr>
          <w:rStyle w:val="fontstyle01"/>
        </w:rPr>
        <w:t xml:space="preserve"> e </w:t>
      </w:r>
      <w:proofErr w:type="spellStart"/>
      <w:r>
        <w:rPr>
          <w:rStyle w:val="fontstyle01"/>
        </w:rPr>
        <w:t>verifikuara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nëpërmjet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vizitave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në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familje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hidhen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në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Regjistrin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Elektronik</w:t>
      </w:r>
      <w:proofErr w:type="spellEnd"/>
      <w:r>
        <w:br/>
      </w:r>
      <w:proofErr w:type="spellStart"/>
      <w:r>
        <w:rPr>
          <w:rStyle w:val="fontstyle01"/>
        </w:rPr>
        <w:t>Kombëtar</w:t>
      </w:r>
      <w:proofErr w:type="spellEnd"/>
      <w:r>
        <w:rPr>
          <w:rStyle w:val="fontstyle01"/>
        </w:rPr>
        <w:t>;</w:t>
      </w:r>
      <w:r>
        <w:br/>
      </w:r>
      <w:r>
        <w:rPr>
          <w:rStyle w:val="fontstyle01"/>
        </w:rPr>
        <w:t xml:space="preserve">ç) </w:t>
      </w:r>
      <w:proofErr w:type="spellStart"/>
      <w:r>
        <w:rPr>
          <w:rStyle w:val="fontstyle01"/>
        </w:rPr>
        <w:t>të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paraqesin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pranë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strukturës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përgjegjëse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për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shërbimet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sociale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në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bashki</w:t>
      </w:r>
      <w:proofErr w:type="spellEnd"/>
      <w:r>
        <w:rPr>
          <w:rStyle w:val="fontstyle01"/>
        </w:rPr>
        <w:t xml:space="preserve">, </w:t>
      </w:r>
      <w:proofErr w:type="spellStart"/>
      <w:r>
        <w:rPr>
          <w:rStyle w:val="fontstyle01"/>
        </w:rPr>
        <w:t>nëpërmjet</w:t>
      </w:r>
      <w:proofErr w:type="spellEnd"/>
      <w:r>
        <w:br/>
      </w:r>
      <w:proofErr w:type="spellStart"/>
      <w:r>
        <w:rPr>
          <w:rStyle w:val="fontstyle01"/>
        </w:rPr>
        <w:t>Regjistrit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Elektronik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Kombëtar</w:t>
      </w:r>
      <w:proofErr w:type="spellEnd"/>
      <w:r>
        <w:rPr>
          <w:rStyle w:val="fontstyle01"/>
        </w:rPr>
        <w:t xml:space="preserve">, </w:t>
      </w:r>
      <w:proofErr w:type="spellStart"/>
      <w:r>
        <w:rPr>
          <w:rStyle w:val="fontstyle01"/>
        </w:rPr>
        <w:t>listën</w:t>
      </w:r>
      <w:proofErr w:type="spellEnd"/>
      <w:r>
        <w:rPr>
          <w:rStyle w:val="fontstyle01"/>
        </w:rPr>
        <w:t xml:space="preserve"> e </w:t>
      </w:r>
      <w:proofErr w:type="spellStart"/>
      <w:r>
        <w:rPr>
          <w:rStyle w:val="fontstyle01"/>
        </w:rPr>
        <w:t>familjeve</w:t>
      </w:r>
      <w:proofErr w:type="spellEnd"/>
      <w:r>
        <w:rPr>
          <w:rStyle w:val="fontstyle01"/>
        </w:rPr>
        <w:t>/</w:t>
      </w:r>
      <w:proofErr w:type="spellStart"/>
      <w:r>
        <w:rPr>
          <w:rStyle w:val="fontstyle01"/>
        </w:rPr>
        <w:t>individëve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në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nevojë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që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kanë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aplikuar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për</w:t>
      </w:r>
      <w:proofErr w:type="spellEnd"/>
      <w:r>
        <w:br/>
      </w:r>
      <w:proofErr w:type="spellStart"/>
      <w:r>
        <w:rPr>
          <w:rStyle w:val="fontstyle01"/>
        </w:rPr>
        <w:t>ndihmë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ekonomike</w:t>
      </w:r>
      <w:proofErr w:type="spellEnd"/>
      <w:r>
        <w:rPr>
          <w:rStyle w:val="fontstyle01"/>
        </w:rPr>
        <w:t>;</w:t>
      </w:r>
      <w:r>
        <w:br/>
      </w:r>
      <w:r>
        <w:rPr>
          <w:rStyle w:val="fontstyle01"/>
        </w:rPr>
        <w:t xml:space="preserve">d) </w:t>
      </w:r>
      <w:proofErr w:type="spellStart"/>
      <w:r>
        <w:rPr>
          <w:rStyle w:val="fontstyle01"/>
        </w:rPr>
        <w:t>të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paraqesin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pranë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strukturës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përgjegjëse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për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shërbimet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sociale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në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bashki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listën</w:t>
      </w:r>
      <w:proofErr w:type="spellEnd"/>
      <w:r>
        <w:rPr>
          <w:rStyle w:val="fontstyle01"/>
        </w:rPr>
        <w:t xml:space="preserve"> e</w:t>
      </w:r>
      <w:r>
        <w:br/>
      </w:r>
      <w:proofErr w:type="spellStart"/>
      <w:r>
        <w:rPr>
          <w:rStyle w:val="fontstyle01"/>
        </w:rPr>
        <w:t>përfituesve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të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pagesës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së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aftësisë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së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kufizuar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dhe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masat</w:t>
      </w:r>
      <w:proofErr w:type="spellEnd"/>
      <w:r>
        <w:rPr>
          <w:rStyle w:val="fontstyle01"/>
        </w:rPr>
        <w:t xml:space="preserve"> e </w:t>
      </w:r>
      <w:proofErr w:type="spellStart"/>
      <w:r>
        <w:rPr>
          <w:rStyle w:val="fontstyle01"/>
        </w:rPr>
        <w:t>përfitimit</w:t>
      </w:r>
      <w:proofErr w:type="spellEnd"/>
      <w:r>
        <w:rPr>
          <w:rStyle w:val="fontstyle01"/>
        </w:rPr>
        <w:t xml:space="preserve">, </w:t>
      </w:r>
      <w:proofErr w:type="spellStart"/>
      <w:r>
        <w:rPr>
          <w:rStyle w:val="fontstyle01"/>
        </w:rPr>
        <w:t>në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bazë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të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vërtetimeve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të</w:t>
      </w:r>
      <w:proofErr w:type="spellEnd"/>
      <w:r>
        <w:br/>
      </w:r>
      <w:proofErr w:type="spellStart"/>
      <w:r>
        <w:rPr>
          <w:rStyle w:val="fontstyle01"/>
        </w:rPr>
        <w:t>vendimeve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të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komisioneve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të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vlerësimit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dhe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të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dokumentacionit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për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përfitime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të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tjera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shtesë</w:t>
      </w:r>
      <w:proofErr w:type="spellEnd"/>
      <w:r>
        <w:rPr>
          <w:rStyle w:val="fontstyle01"/>
        </w:rPr>
        <w:t>,</w:t>
      </w:r>
      <w:r>
        <w:br/>
      </w:r>
      <w:proofErr w:type="spellStart"/>
      <w:r>
        <w:rPr>
          <w:rStyle w:val="fontstyle01"/>
        </w:rPr>
        <w:t>sipas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përcaktimeve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të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legjislacionit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në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fuqi</w:t>
      </w:r>
      <w:proofErr w:type="spellEnd"/>
      <w:r>
        <w:rPr>
          <w:rStyle w:val="fontstyle01"/>
        </w:rPr>
        <w:t>;</w:t>
      </w:r>
      <w:r>
        <w:br/>
      </w:r>
      <w:r>
        <w:rPr>
          <w:rStyle w:val="fontstyle01"/>
        </w:rPr>
        <w:t xml:space="preserve">dh) </w:t>
      </w:r>
      <w:proofErr w:type="spellStart"/>
      <w:r>
        <w:rPr>
          <w:rStyle w:val="fontstyle01"/>
        </w:rPr>
        <w:t>të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përcjellin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dokumentacionin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për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vlerësimin</w:t>
      </w:r>
      <w:proofErr w:type="spellEnd"/>
      <w:r>
        <w:rPr>
          <w:rStyle w:val="fontstyle01"/>
        </w:rPr>
        <w:t xml:space="preserve"> e </w:t>
      </w:r>
      <w:proofErr w:type="spellStart"/>
      <w:r>
        <w:rPr>
          <w:rStyle w:val="fontstyle01"/>
        </w:rPr>
        <w:t>aftësisë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së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kufizuar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pranë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Drejtorisë</w:t>
      </w:r>
      <w:proofErr w:type="spellEnd"/>
      <w:r>
        <w:br/>
      </w:r>
      <w:proofErr w:type="spellStart"/>
      <w:r>
        <w:rPr>
          <w:rStyle w:val="fontstyle01"/>
        </w:rPr>
        <w:t>Rajonale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të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Shërbimit</w:t>
      </w:r>
      <w:proofErr w:type="spellEnd"/>
      <w:r>
        <w:rPr>
          <w:rStyle w:val="fontstyle01"/>
        </w:rPr>
        <w:t xml:space="preserve"> Social </w:t>
      </w:r>
      <w:proofErr w:type="spellStart"/>
      <w:r>
        <w:rPr>
          <w:rStyle w:val="fontstyle01"/>
        </w:rPr>
        <w:t>Shtetëror</w:t>
      </w:r>
      <w:proofErr w:type="spellEnd"/>
      <w:r>
        <w:rPr>
          <w:rStyle w:val="fontstyle01"/>
        </w:rPr>
        <w:t>;</w:t>
      </w:r>
      <w:r>
        <w:br/>
      </w:r>
      <w:r>
        <w:rPr>
          <w:rStyle w:val="fontstyle01"/>
        </w:rPr>
        <w:t xml:space="preserve">e) </w:t>
      </w:r>
      <w:proofErr w:type="spellStart"/>
      <w:r>
        <w:rPr>
          <w:rStyle w:val="fontstyle01"/>
        </w:rPr>
        <w:t>të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evidentojnë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dhe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të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verifikojnë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rastet</w:t>
      </w:r>
      <w:proofErr w:type="spellEnd"/>
      <w:r>
        <w:rPr>
          <w:rStyle w:val="fontstyle01"/>
        </w:rPr>
        <w:t xml:space="preserve"> e </w:t>
      </w:r>
      <w:proofErr w:type="spellStart"/>
      <w:r>
        <w:rPr>
          <w:rStyle w:val="fontstyle01"/>
        </w:rPr>
        <w:t>personave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që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përfitojnë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në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kundërshtim</w:t>
      </w:r>
      <w:proofErr w:type="spellEnd"/>
      <w:r>
        <w:rPr>
          <w:rStyle w:val="fontstyle01"/>
        </w:rPr>
        <w:t xml:space="preserve"> me</w:t>
      </w:r>
      <w:r>
        <w:br/>
      </w:r>
      <w:proofErr w:type="spellStart"/>
      <w:r>
        <w:rPr>
          <w:rStyle w:val="fontstyle01"/>
        </w:rPr>
        <w:t>germën</w:t>
      </w:r>
      <w:proofErr w:type="spellEnd"/>
      <w:r>
        <w:rPr>
          <w:rStyle w:val="fontstyle01"/>
        </w:rPr>
        <w:t xml:space="preserve"> a, </w:t>
      </w:r>
      <w:proofErr w:type="spellStart"/>
      <w:r>
        <w:rPr>
          <w:rStyle w:val="fontstyle01"/>
        </w:rPr>
        <w:t>të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nenit</w:t>
      </w:r>
      <w:proofErr w:type="spellEnd"/>
      <w:r>
        <w:rPr>
          <w:rStyle w:val="fontstyle01"/>
        </w:rPr>
        <w:t xml:space="preserve"> 11, </w:t>
      </w:r>
      <w:proofErr w:type="spellStart"/>
      <w:r>
        <w:rPr>
          <w:rStyle w:val="fontstyle01"/>
        </w:rPr>
        <w:t>të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këtij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ligji</w:t>
      </w:r>
      <w:proofErr w:type="spellEnd"/>
      <w:r>
        <w:rPr>
          <w:rStyle w:val="fontstyle01"/>
        </w:rPr>
        <w:t xml:space="preserve">, </w:t>
      </w:r>
      <w:proofErr w:type="spellStart"/>
      <w:r>
        <w:rPr>
          <w:rStyle w:val="fontstyle01"/>
        </w:rPr>
        <w:t>të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kryejnë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verifikime</w:t>
      </w:r>
      <w:proofErr w:type="spellEnd"/>
      <w:r>
        <w:rPr>
          <w:rStyle w:val="fontstyle01"/>
        </w:rPr>
        <w:t xml:space="preserve"> jo </w:t>
      </w:r>
      <w:proofErr w:type="spellStart"/>
      <w:r>
        <w:rPr>
          <w:rStyle w:val="fontstyle01"/>
        </w:rPr>
        <w:t>më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pak</w:t>
      </w:r>
      <w:proofErr w:type="spellEnd"/>
      <w:r>
        <w:rPr>
          <w:rStyle w:val="fontstyle01"/>
        </w:rPr>
        <w:t xml:space="preserve"> se </w:t>
      </w:r>
      <w:proofErr w:type="spellStart"/>
      <w:r>
        <w:rPr>
          <w:rStyle w:val="fontstyle01"/>
        </w:rPr>
        <w:t>një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herë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në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tre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muaj</w:t>
      </w:r>
      <w:proofErr w:type="spellEnd"/>
      <w:r>
        <w:rPr>
          <w:rStyle w:val="fontstyle01"/>
        </w:rPr>
        <w:t xml:space="preserve">, </w:t>
      </w:r>
      <w:proofErr w:type="spellStart"/>
      <w:r>
        <w:rPr>
          <w:rStyle w:val="fontstyle01"/>
        </w:rPr>
        <w:t>të</w:t>
      </w:r>
      <w:proofErr w:type="spellEnd"/>
      <w:r>
        <w:br/>
      </w:r>
      <w:proofErr w:type="spellStart"/>
      <w:r>
        <w:rPr>
          <w:rStyle w:val="fontstyle01"/>
        </w:rPr>
        <w:t>informojnë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strukturat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përgjegjëse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të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shërbimit</w:t>
      </w:r>
      <w:proofErr w:type="spellEnd"/>
      <w:r>
        <w:rPr>
          <w:rStyle w:val="fontstyle01"/>
        </w:rPr>
        <w:t xml:space="preserve"> social </w:t>
      </w:r>
      <w:proofErr w:type="spellStart"/>
      <w:r>
        <w:rPr>
          <w:rStyle w:val="fontstyle01"/>
        </w:rPr>
        <w:t>shtetëror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për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të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kryer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verifikimet</w:t>
      </w:r>
      <w:proofErr w:type="spellEnd"/>
      <w:r>
        <w:rPr>
          <w:rStyle w:val="fontstyle01"/>
        </w:rPr>
        <w:t xml:space="preserve"> me</w:t>
      </w:r>
      <w:r>
        <w:br/>
      </w:r>
      <w:proofErr w:type="spellStart"/>
      <w:r>
        <w:rPr>
          <w:rStyle w:val="fontstyle01"/>
        </w:rPr>
        <w:t>institucione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të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tjera</w:t>
      </w:r>
      <w:proofErr w:type="spellEnd"/>
      <w:r>
        <w:rPr>
          <w:rStyle w:val="fontstyle01"/>
        </w:rPr>
        <w:t xml:space="preserve">, </w:t>
      </w:r>
      <w:proofErr w:type="spellStart"/>
      <w:r>
        <w:rPr>
          <w:rStyle w:val="fontstyle01"/>
        </w:rPr>
        <w:t>si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dhe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për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vendndodhjen</w:t>
      </w:r>
      <w:proofErr w:type="spellEnd"/>
      <w:r>
        <w:rPr>
          <w:rStyle w:val="fontstyle01"/>
        </w:rPr>
        <w:t xml:space="preserve"> e </w:t>
      </w:r>
      <w:proofErr w:type="spellStart"/>
      <w:r>
        <w:rPr>
          <w:rStyle w:val="fontstyle01"/>
        </w:rPr>
        <w:t>tyre</w:t>
      </w:r>
      <w:proofErr w:type="spellEnd"/>
      <w:r>
        <w:rPr>
          <w:rStyle w:val="fontstyle01"/>
        </w:rPr>
        <w:t xml:space="preserve">, </w:t>
      </w:r>
      <w:proofErr w:type="spellStart"/>
      <w:r>
        <w:rPr>
          <w:rStyle w:val="fontstyle01"/>
        </w:rPr>
        <w:t>kur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kanë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dijeni</w:t>
      </w:r>
      <w:proofErr w:type="spellEnd"/>
      <w:r>
        <w:rPr>
          <w:rStyle w:val="fontstyle01"/>
        </w:rPr>
        <w:t>;</w:t>
      </w:r>
      <w:r>
        <w:br/>
      </w:r>
      <w:r>
        <w:rPr>
          <w:rStyle w:val="fontstyle01"/>
        </w:rPr>
        <w:t xml:space="preserve">ë) </w:t>
      </w:r>
      <w:proofErr w:type="spellStart"/>
      <w:r>
        <w:rPr>
          <w:rStyle w:val="fontstyle01"/>
        </w:rPr>
        <w:t>të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ndërpresin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pagesën</w:t>
      </w:r>
      <w:proofErr w:type="spellEnd"/>
      <w:r>
        <w:rPr>
          <w:rStyle w:val="fontstyle01"/>
        </w:rPr>
        <w:t xml:space="preserve"> e </w:t>
      </w:r>
      <w:proofErr w:type="spellStart"/>
      <w:r>
        <w:rPr>
          <w:rStyle w:val="fontstyle01"/>
        </w:rPr>
        <w:t>aftësisë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së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kufizuar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për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personat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që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përfitojnë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në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kundërshtim</w:t>
      </w:r>
      <w:proofErr w:type="spellEnd"/>
      <w:r>
        <w:rPr>
          <w:rStyle w:val="fontstyle01"/>
        </w:rPr>
        <w:t xml:space="preserve"> me</w:t>
      </w:r>
      <w:r>
        <w:br/>
      </w:r>
      <w:proofErr w:type="spellStart"/>
      <w:r>
        <w:rPr>
          <w:rStyle w:val="fontstyle01"/>
        </w:rPr>
        <w:t>germën</w:t>
      </w:r>
      <w:proofErr w:type="spellEnd"/>
      <w:r>
        <w:rPr>
          <w:rStyle w:val="fontstyle01"/>
        </w:rPr>
        <w:t xml:space="preserve"> a, </w:t>
      </w:r>
      <w:proofErr w:type="spellStart"/>
      <w:r>
        <w:rPr>
          <w:rStyle w:val="fontstyle01"/>
        </w:rPr>
        <w:t>të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nenit</w:t>
      </w:r>
      <w:proofErr w:type="spellEnd"/>
      <w:r>
        <w:rPr>
          <w:rStyle w:val="fontstyle01"/>
        </w:rPr>
        <w:t xml:space="preserve"> 11, </w:t>
      </w:r>
      <w:proofErr w:type="spellStart"/>
      <w:r>
        <w:rPr>
          <w:rStyle w:val="fontstyle01"/>
        </w:rPr>
        <w:t>të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këtij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ligji</w:t>
      </w:r>
      <w:proofErr w:type="spellEnd"/>
      <w:r>
        <w:rPr>
          <w:rStyle w:val="fontstyle01"/>
        </w:rPr>
        <w:t xml:space="preserve">, </w:t>
      </w:r>
      <w:proofErr w:type="spellStart"/>
      <w:r>
        <w:rPr>
          <w:rStyle w:val="fontstyle01"/>
        </w:rPr>
        <w:t>në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bazë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të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verifikimit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të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kryer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nga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strukturat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përgjegjëse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të</w:t>
      </w:r>
      <w:proofErr w:type="spellEnd"/>
      <w:r>
        <w:br/>
      </w:r>
      <w:proofErr w:type="spellStart"/>
      <w:r>
        <w:rPr>
          <w:rStyle w:val="fontstyle01"/>
        </w:rPr>
        <w:t>shërbimit</w:t>
      </w:r>
      <w:proofErr w:type="spellEnd"/>
      <w:r>
        <w:rPr>
          <w:rStyle w:val="fontstyle01"/>
        </w:rPr>
        <w:t xml:space="preserve"> social </w:t>
      </w:r>
      <w:proofErr w:type="spellStart"/>
      <w:r>
        <w:rPr>
          <w:rStyle w:val="fontstyle01"/>
        </w:rPr>
        <w:t>shtetëror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në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nivel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rajonal</w:t>
      </w:r>
      <w:proofErr w:type="spellEnd"/>
      <w:r>
        <w:rPr>
          <w:rStyle w:val="fontstyle01"/>
        </w:rPr>
        <w:t>;</w:t>
      </w:r>
      <w:r>
        <w:br/>
      </w:r>
      <w:r>
        <w:rPr>
          <w:rStyle w:val="fontstyle01"/>
        </w:rPr>
        <w:t xml:space="preserve">f) </w:t>
      </w:r>
      <w:proofErr w:type="spellStart"/>
      <w:r>
        <w:rPr>
          <w:rStyle w:val="fontstyle01"/>
        </w:rPr>
        <w:t>të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administrojnë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dokumentacionin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për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përfitimin</w:t>
      </w:r>
      <w:proofErr w:type="spellEnd"/>
      <w:r>
        <w:rPr>
          <w:rStyle w:val="fontstyle01"/>
        </w:rPr>
        <w:t xml:space="preserve"> e </w:t>
      </w:r>
      <w:proofErr w:type="spellStart"/>
      <w:r>
        <w:rPr>
          <w:rStyle w:val="fontstyle01"/>
        </w:rPr>
        <w:t>pagesave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të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personave</w:t>
      </w:r>
      <w:proofErr w:type="spellEnd"/>
      <w:r>
        <w:rPr>
          <w:rStyle w:val="fontstyle01"/>
        </w:rPr>
        <w:t xml:space="preserve"> me </w:t>
      </w:r>
      <w:proofErr w:type="spellStart"/>
      <w:r>
        <w:rPr>
          <w:rStyle w:val="fontstyle01"/>
        </w:rPr>
        <w:t>aftësi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të</w:t>
      </w:r>
      <w:proofErr w:type="spellEnd"/>
      <w:r>
        <w:br/>
      </w:r>
      <w:proofErr w:type="spellStart"/>
      <w:r>
        <w:rPr>
          <w:rStyle w:val="fontstyle01"/>
        </w:rPr>
        <w:t>kufizuar</w:t>
      </w:r>
      <w:proofErr w:type="spellEnd"/>
      <w:r>
        <w:rPr>
          <w:rStyle w:val="fontstyle01"/>
        </w:rPr>
        <w:t>;</w:t>
      </w:r>
      <w:r>
        <w:br/>
      </w:r>
      <w:r>
        <w:rPr>
          <w:rStyle w:val="fontstyle01"/>
        </w:rPr>
        <w:t xml:space="preserve">g) </w:t>
      </w:r>
      <w:proofErr w:type="spellStart"/>
      <w:r>
        <w:rPr>
          <w:rStyle w:val="fontstyle01"/>
        </w:rPr>
        <w:t>të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hartojnë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kërkesën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për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bllok-ndihmën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dhe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fondin</w:t>
      </w:r>
      <w:proofErr w:type="spellEnd"/>
      <w:r>
        <w:rPr>
          <w:rStyle w:val="fontstyle01"/>
        </w:rPr>
        <w:t xml:space="preserve"> e </w:t>
      </w:r>
      <w:proofErr w:type="spellStart"/>
      <w:r>
        <w:rPr>
          <w:rStyle w:val="fontstyle01"/>
        </w:rPr>
        <w:t>pagesës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së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personave</w:t>
      </w:r>
      <w:proofErr w:type="spellEnd"/>
      <w:r>
        <w:rPr>
          <w:rStyle w:val="fontstyle01"/>
        </w:rPr>
        <w:t xml:space="preserve"> me </w:t>
      </w:r>
      <w:proofErr w:type="spellStart"/>
      <w:r>
        <w:rPr>
          <w:rStyle w:val="fontstyle01"/>
        </w:rPr>
        <w:t>aftësi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të</w:t>
      </w:r>
      <w:proofErr w:type="spellEnd"/>
      <w:r>
        <w:br/>
      </w:r>
      <w:proofErr w:type="spellStart"/>
      <w:r>
        <w:rPr>
          <w:rStyle w:val="fontstyle01"/>
        </w:rPr>
        <w:t>kufizuar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çdo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dymujor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për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njësinë</w:t>
      </w:r>
      <w:proofErr w:type="spellEnd"/>
      <w:r>
        <w:rPr>
          <w:rStyle w:val="fontstyle01"/>
        </w:rPr>
        <w:t xml:space="preserve"> e </w:t>
      </w:r>
      <w:proofErr w:type="spellStart"/>
      <w:r>
        <w:rPr>
          <w:rStyle w:val="fontstyle01"/>
        </w:rPr>
        <w:t>vetëqeverisjes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vendore</w:t>
      </w:r>
      <w:proofErr w:type="spellEnd"/>
      <w:r>
        <w:rPr>
          <w:rStyle w:val="fontstyle01"/>
        </w:rPr>
        <w:t>;</w:t>
      </w:r>
      <w:r>
        <w:br/>
      </w:r>
      <w:proofErr w:type="spellStart"/>
      <w:r>
        <w:rPr>
          <w:rStyle w:val="fontstyle01"/>
        </w:rPr>
        <w:t>gj</w:t>
      </w:r>
      <w:proofErr w:type="spellEnd"/>
      <w:r>
        <w:rPr>
          <w:rStyle w:val="fontstyle01"/>
        </w:rPr>
        <w:t xml:space="preserve">) </w:t>
      </w:r>
      <w:proofErr w:type="spellStart"/>
      <w:r>
        <w:rPr>
          <w:rStyle w:val="fontstyle01"/>
        </w:rPr>
        <w:t>të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grumbullojnë</w:t>
      </w:r>
      <w:proofErr w:type="spellEnd"/>
      <w:r>
        <w:rPr>
          <w:rStyle w:val="fontstyle01"/>
        </w:rPr>
        <w:t xml:space="preserve"> e </w:t>
      </w:r>
      <w:proofErr w:type="spellStart"/>
      <w:r>
        <w:rPr>
          <w:rStyle w:val="fontstyle01"/>
        </w:rPr>
        <w:t>të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hartojnë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informacione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dhe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statistika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për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ndihmën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ekonomike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dhe</w:t>
      </w:r>
      <w:proofErr w:type="spellEnd"/>
      <w:r>
        <w:br/>
      </w:r>
      <w:proofErr w:type="spellStart"/>
      <w:r>
        <w:rPr>
          <w:rStyle w:val="fontstyle01"/>
        </w:rPr>
        <w:t>pagesën</w:t>
      </w:r>
      <w:proofErr w:type="spellEnd"/>
      <w:r>
        <w:rPr>
          <w:rStyle w:val="fontstyle01"/>
        </w:rPr>
        <w:t xml:space="preserve"> e </w:t>
      </w:r>
      <w:proofErr w:type="spellStart"/>
      <w:r>
        <w:rPr>
          <w:rStyle w:val="fontstyle01"/>
        </w:rPr>
        <w:t>personave</w:t>
      </w:r>
      <w:proofErr w:type="spellEnd"/>
      <w:r>
        <w:rPr>
          <w:rStyle w:val="fontstyle01"/>
        </w:rPr>
        <w:t xml:space="preserve"> me </w:t>
      </w:r>
      <w:proofErr w:type="spellStart"/>
      <w:r>
        <w:rPr>
          <w:rStyle w:val="fontstyle01"/>
        </w:rPr>
        <w:t>aftësi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të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kufizuar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dhe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t’i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raportojnë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ato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pranë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bashkisë</w:t>
      </w:r>
      <w:proofErr w:type="spellEnd"/>
      <w:r>
        <w:rPr>
          <w:rStyle w:val="fontstyle01"/>
        </w:rPr>
        <w:t>;</w:t>
      </w:r>
      <w:r>
        <w:br/>
      </w:r>
      <w:r>
        <w:rPr>
          <w:rStyle w:val="fontstyle01"/>
        </w:rPr>
        <w:t xml:space="preserve">h) </w:t>
      </w:r>
      <w:proofErr w:type="spellStart"/>
      <w:r>
        <w:rPr>
          <w:rStyle w:val="fontstyle01"/>
        </w:rPr>
        <w:t>të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bashkërendojnë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informacionin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lidhur</w:t>
      </w:r>
      <w:proofErr w:type="spellEnd"/>
      <w:r>
        <w:rPr>
          <w:rStyle w:val="fontstyle01"/>
        </w:rPr>
        <w:t xml:space="preserve"> me </w:t>
      </w:r>
      <w:proofErr w:type="spellStart"/>
      <w:r>
        <w:rPr>
          <w:rStyle w:val="fontstyle01"/>
        </w:rPr>
        <w:t>familjet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përfituese</w:t>
      </w:r>
      <w:proofErr w:type="spellEnd"/>
      <w:r>
        <w:rPr>
          <w:rStyle w:val="fontstyle01"/>
        </w:rPr>
        <w:t xml:space="preserve"> me </w:t>
      </w:r>
      <w:proofErr w:type="spellStart"/>
      <w:r>
        <w:rPr>
          <w:rStyle w:val="fontstyle01"/>
        </w:rPr>
        <w:t>administratorët</w:t>
      </w:r>
      <w:proofErr w:type="spellEnd"/>
      <w:r>
        <w:rPr>
          <w:rStyle w:val="fontstyle01"/>
        </w:rPr>
        <w:t xml:space="preserve"> e </w:t>
      </w:r>
      <w:proofErr w:type="spellStart"/>
      <w:r>
        <w:rPr>
          <w:rStyle w:val="fontstyle01"/>
        </w:rPr>
        <w:t>tjerë</w:t>
      </w:r>
      <w:proofErr w:type="spellEnd"/>
      <w:r>
        <w:br/>
      </w:r>
      <w:proofErr w:type="spellStart"/>
      <w:r>
        <w:rPr>
          <w:rStyle w:val="fontstyle01"/>
        </w:rPr>
        <w:t>shoqërorë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të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njësive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të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vetëqeverisjes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vendore</w:t>
      </w:r>
      <w:proofErr w:type="spellEnd"/>
      <w:r>
        <w:rPr>
          <w:rStyle w:val="fontstyle01"/>
        </w:rPr>
        <w:t>;</w:t>
      </w:r>
      <w:r>
        <w:br/>
      </w:r>
      <w:proofErr w:type="spellStart"/>
      <w:r>
        <w:rPr>
          <w:rStyle w:val="fontstyle01"/>
        </w:rPr>
        <w:t>i</w:t>
      </w:r>
      <w:proofErr w:type="spellEnd"/>
      <w:r>
        <w:rPr>
          <w:rStyle w:val="fontstyle01"/>
        </w:rPr>
        <w:t xml:space="preserve">) </w:t>
      </w:r>
      <w:proofErr w:type="spellStart"/>
      <w:r>
        <w:rPr>
          <w:rStyle w:val="fontstyle01"/>
        </w:rPr>
        <w:t>të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informojnë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dhe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të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udhëzojnë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komunitetet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lidhur</w:t>
      </w:r>
      <w:proofErr w:type="spellEnd"/>
      <w:r>
        <w:rPr>
          <w:rStyle w:val="fontstyle01"/>
        </w:rPr>
        <w:t xml:space="preserve"> me </w:t>
      </w:r>
      <w:proofErr w:type="spellStart"/>
      <w:r>
        <w:rPr>
          <w:rStyle w:val="fontstyle01"/>
        </w:rPr>
        <w:t>skemën</w:t>
      </w:r>
      <w:proofErr w:type="spellEnd"/>
      <w:r>
        <w:rPr>
          <w:rStyle w:val="fontstyle01"/>
        </w:rPr>
        <w:t xml:space="preserve"> e </w:t>
      </w:r>
      <w:proofErr w:type="spellStart"/>
      <w:r>
        <w:rPr>
          <w:rStyle w:val="fontstyle01"/>
        </w:rPr>
        <w:t>ndihmës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ekonomike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dhe</w:t>
      </w:r>
      <w:proofErr w:type="spellEnd"/>
      <w:r>
        <w:br/>
      </w:r>
      <w:proofErr w:type="spellStart"/>
      <w:r>
        <w:rPr>
          <w:rStyle w:val="fontstyle01"/>
        </w:rPr>
        <w:t>pagesën</w:t>
      </w:r>
      <w:proofErr w:type="spellEnd"/>
      <w:r>
        <w:rPr>
          <w:rStyle w:val="fontstyle01"/>
        </w:rPr>
        <w:t xml:space="preserve"> e </w:t>
      </w:r>
      <w:proofErr w:type="spellStart"/>
      <w:r>
        <w:rPr>
          <w:rStyle w:val="fontstyle01"/>
        </w:rPr>
        <w:t>aftësisë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së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kufizuar</w:t>
      </w:r>
      <w:proofErr w:type="spellEnd"/>
      <w:r>
        <w:rPr>
          <w:rStyle w:val="fontstyle01"/>
        </w:rPr>
        <w:t xml:space="preserve">, me </w:t>
      </w:r>
      <w:proofErr w:type="spellStart"/>
      <w:r>
        <w:rPr>
          <w:rStyle w:val="fontstyle01"/>
        </w:rPr>
        <w:t>anë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të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fushatave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të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ndryshme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informuese</w:t>
      </w:r>
      <w:proofErr w:type="spellEnd"/>
      <w:r>
        <w:rPr>
          <w:rStyle w:val="fontstyle01"/>
        </w:rPr>
        <w:t>;</w:t>
      </w:r>
      <w:r>
        <w:br/>
      </w:r>
      <w:r>
        <w:rPr>
          <w:rStyle w:val="fontstyle01"/>
        </w:rPr>
        <w:t xml:space="preserve">j) </w:t>
      </w:r>
      <w:proofErr w:type="spellStart"/>
      <w:r>
        <w:rPr>
          <w:rStyle w:val="fontstyle01"/>
        </w:rPr>
        <w:t>të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bashkëpunojnë</w:t>
      </w:r>
      <w:proofErr w:type="spellEnd"/>
      <w:r>
        <w:rPr>
          <w:rStyle w:val="fontstyle01"/>
        </w:rPr>
        <w:t xml:space="preserve"> me </w:t>
      </w:r>
      <w:proofErr w:type="spellStart"/>
      <w:r>
        <w:rPr>
          <w:rStyle w:val="fontstyle01"/>
        </w:rPr>
        <w:t>punonjësit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socialë</w:t>
      </w:r>
      <w:proofErr w:type="spellEnd"/>
      <w:r>
        <w:rPr>
          <w:rStyle w:val="fontstyle01"/>
        </w:rPr>
        <w:t xml:space="preserve">, </w:t>
      </w:r>
      <w:proofErr w:type="spellStart"/>
      <w:r>
        <w:rPr>
          <w:rStyle w:val="fontstyle01"/>
        </w:rPr>
        <w:t>që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janë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pjesë</w:t>
      </w:r>
      <w:proofErr w:type="spellEnd"/>
      <w:r>
        <w:rPr>
          <w:rStyle w:val="fontstyle01"/>
        </w:rPr>
        <w:t xml:space="preserve"> e </w:t>
      </w:r>
      <w:proofErr w:type="spellStart"/>
      <w:r>
        <w:rPr>
          <w:rStyle w:val="fontstyle01"/>
        </w:rPr>
        <w:t>strukturës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së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posaçme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për</w:t>
      </w:r>
      <w:proofErr w:type="spellEnd"/>
      <w:r>
        <w:br/>
      </w:r>
      <w:proofErr w:type="spellStart"/>
      <w:r>
        <w:rPr>
          <w:rStyle w:val="fontstyle01"/>
        </w:rPr>
        <w:t>shërbimet</w:t>
      </w:r>
      <w:proofErr w:type="spellEnd"/>
      <w:r>
        <w:rPr>
          <w:rStyle w:val="fontstyle01"/>
        </w:rPr>
        <w:t xml:space="preserve"> e </w:t>
      </w:r>
      <w:proofErr w:type="spellStart"/>
      <w:r>
        <w:rPr>
          <w:rStyle w:val="fontstyle01"/>
        </w:rPr>
        <w:t>kujdesit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shoqëror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dhe</w:t>
      </w:r>
      <w:proofErr w:type="spellEnd"/>
      <w:r>
        <w:rPr>
          <w:rStyle w:val="fontstyle01"/>
        </w:rPr>
        <w:t>/</w:t>
      </w:r>
      <w:proofErr w:type="spellStart"/>
      <w:r>
        <w:rPr>
          <w:rStyle w:val="fontstyle01"/>
        </w:rPr>
        <w:t>ose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njësisë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së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vlerësimit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të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nevojave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dhe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referimit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të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rastit</w:t>
      </w:r>
      <w:proofErr w:type="spellEnd"/>
      <w:r>
        <w:br/>
      </w:r>
      <w:proofErr w:type="spellStart"/>
      <w:r>
        <w:rPr>
          <w:rStyle w:val="fontstyle01"/>
        </w:rPr>
        <w:t>në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njësinë</w:t>
      </w:r>
      <w:proofErr w:type="spellEnd"/>
      <w:r>
        <w:rPr>
          <w:rStyle w:val="fontstyle01"/>
        </w:rPr>
        <w:t xml:space="preserve"> e </w:t>
      </w:r>
      <w:proofErr w:type="spellStart"/>
      <w:r>
        <w:rPr>
          <w:rStyle w:val="fontstyle01"/>
        </w:rPr>
        <w:t>vetëqeverisjes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vendore</w:t>
      </w:r>
      <w:proofErr w:type="spellEnd"/>
      <w:r>
        <w:rPr>
          <w:rStyle w:val="fontstyle01"/>
        </w:rPr>
        <w:t xml:space="preserve">, </w:t>
      </w:r>
      <w:proofErr w:type="spellStart"/>
      <w:r>
        <w:rPr>
          <w:rStyle w:val="fontstyle01"/>
        </w:rPr>
        <w:t>për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kategoritë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përfituese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të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ndihmës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ekonomike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dhe</w:t>
      </w:r>
      <w:proofErr w:type="spellEnd"/>
      <w:r>
        <w:br/>
      </w:r>
      <w:proofErr w:type="spellStart"/>
      <w:r>
        <w:rPr>
          <w:rStyle w:val="fontstyle01"/>
        </w:rPr>
        <w:t>pagesave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të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aftësisë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së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kufizuar</w:t>
      </w:r>
      <w:proofErr w:type="spellEnd"/>
      <w:r>
        <w:rPr>
          <w:rStyle w:val="fontstyle01"/>
        </w:rPr>
        <w:t xml:space="preserve">, </w:t>
      </w:r>
      <w:proofErr w:type="spellStart"/>
      <w:r>
        <w:rPr>
          <w:rStyle w:val="fontstyle01"/>
        </w:rPr>
        <w:t>sipas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përcaktimeve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në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nenin</w:t>
      </w:r>
      <w:proofErr w:type="spellEnd"/>
      <w:r>
        <w:rPr>
          <w:rStyle w:val="fontstyle01"/>
        </w:rPr>
        <w:t xml:space="preserve"> 36, </w:t>
      </w:r>
      <w:proofErr w:type="spellStart"/>
      <w:r>
        <w:rPr>
          <w:rStyle w:val="fontstyle01"/>
        </w:rPr>
        <w:t>të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ligjit</w:t>
      </w:r>
      <w:proofErr w:type="spellEnd"/>
      <w:r>
        <w:rPr>
          <w:rStyle w:val="fontstyle01"/>
        </w:rPr>
        <w:t xml:space="preserve"> nr. 121/2016, “</w:t>
      </w:r>
      <w:proofErr w:type="spellStart"/>
      <w:r>
        <w:rPr>
          <w:rStyle w:val="fontstyle01"/>
        </w:rPr>
        <w:t>Për</w:t>
      </w:r>
      <w:proofErr w:type="spellEnd"/>
      <w:r>
        <w:br/>
      </w:r>
      <w:proofErr w:type="spellStart"/>
      <w:r>
        <w:rPr>
          <w:rStyle w:val="fontstyle01"/>
        </w:rPr>
        <w:t>shërbimet</w:t>
      </w:r>
      <w:proofErr w:type="spellEnd"/>
      <w:r>
        <w:rPr>
          <w:rStyle w:val="fontstyle01"/>
        </w:rPr>
        <w:t xml:space="preserve"> e </w:t>
      </w:r>
      <w:proofErr w:type="spellStart"/>
      <w:r>
        <w:rPr>
          <w:rStyle w:val="fontstyle01"/>
        </w:rPr>
        <w:t>kujdesit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shoqëror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në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Republikën</w:t>
      </w:r>
      <w:proofErr w:type="spellEnd"/>
      <w:r>
        <w:rPr>
          <w:rStyle w:val="fontstyle01"/>
        </w:rPr>
        <w:t xml:space="preserve"> e </w:t>
      </w:r>
      <w:proofErr w:type="spellStart"/>
      <w:r>
        <w:rPr>
          <w:rStyle w:val="fontstyle01"/>
        </w:rPr>
        <w:t>Shqipërisë</w:t>
      </w:r>
      <w:proofErr w:type="spellEnd"/>
      <w:r>
        <w:rPr>
          <w:rStyle w:val="fontstyle01"/>
        </w:rPr>
        <w:t>;</w:t>
      </w:r>
      <w:r>
        <w:br/>
      </w:r>
      <w:r>
        <w:rPr>
          <w:rStyle w:val="fontstyle01"/>
        </w:rPr>
        <w:t xml:space="preserve">k) </w:t>
      </w:r>
      <w:proofErr w:type="spellStart"/>
      <w:r>
        <w:rPr>
          <w:rStyle w:val="fontstyle01"/>
        </w:rPr>
        <w:t>të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adresojnë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rastet</w:t>
      </w:r>
      <w:proofErr w:type="spellEnd"/>
      <w:r>
        <w:rPr>
          <w:rStyle w:val="fontstyle01"/>
        </w:rPr>
        <w:t xml:space="preserve"> e </w:t>
      </w:r>
      <w:proofErr w:type="spellStart"/>
      <w:r>
        <w:rPr>
          <w:rStyle w:val="fontstyle01"/>
        </w:rPr>
        <w:t>individëve</w:t>
      </w:r>
      <w:proofErr w:type="spellEnd"/>
      <w:r>
        <w:rPr>
          <w:rStyle w:val="fontstyle01"/>
        </w:rPr>
        <w:t>/</w:t>
      </w:r>
      <w:proofErr w:type="spellStart"/>
      <w:r>
        <w:rPr>
          <w:rStyle w:val="fontstyle01"/>
        </w:rPr>
        <w:t>familjeve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në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nevojë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dhe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personave</w:t>
      </w:r>
      <w:proofErr w:type="spellEnd"/>
      <w:r>
        <w:rPr>
          <w:rStyle w:val="fontstyle01"/>
        </w:rPr>
        <w:t xml:space="preserve"> me </w:t>
      </w:r>
      <w:proofErr w:type="spellStart"/>
      <w:r>
        <w:rPr>
          <w:rStyle w:val="fontstyle01"/>
        </w:rPr>
        <w:t>aftësi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të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kufizuar</w:t>
      </w:r>
      <w:proofErr w:type="spellEnd"/>
      <w:r>
        <w:br/>
      </w:r>
      <w:proofErr w:type="spellStart"/>
      <w:r>
        <w:rPr>
          <w:rStyle w:val="fontstyle01"/>
        </w:rPr>
        <w:lastRenderedPageBreak/>
        <w:t>drejt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programeve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të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tjera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sociale</w:t>
      </w:r>
      <w:proofErr w:type="spellEnd"/>
      <w:r>
        <w:rPr>
          <w:rStyle w:val="fontstyle01"/>
        </w:rPr>
        <w:t xml:space="preserve">, </w:t>
      </w:r>
      <w:proofErr w:type="spellStart"/>
      <w:r>
        <w:rPr>
          <w:rStyle w:val="fontstyle01"/>
        </w:rPr>
        <w:t>shëndetësore</w:t>
      </w:r>
      <w:proofErr w:type="spellEnd"/>
      <w:r>
        <w:rPr>
          <w:rStyle w:val="fontstyle01"/>
        </w:rPr>
        <w:t xml:space="preserve"> e </w:t>
      </w:r>
      <w:proofErr w:type="spellStart"/>
      <w:r>
        <w:rPr>
          <w:rStyle w:val="fontstyle01"/>
        </w:rPr>
        <w:t>të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punësimit</w:t>
      </w:r>
      <w:proofErr w:type="spellEnd"/>
      <w:r>
        <w:rPr>
          <w:rStyle w:val="fontstyle01"/>
        </w:rPr>
        <w:t xml:space="preserve">, me </w:t>
      </w:r>
      <w:proofErr w:type="spellStart"/>
      <w:r>
        <w:rPr>
          <w:rStyle w:val="fontstyle01"/>
        </w:rPr>
        <w:t>qëllim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rehabilitimin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dhe</w:t>
      </w:r>
      <w:proofErr w:type="spellEnd"/>
      <w:r>
        <w:br/>
      </w:r>
      <w:proofErr w:type="spellStart"/>
      <w:r>
        <w:rPr>
          <w:rStyle w:val="fontstyle01"/>
        </w:rPr>
        <w:t>integrimin</w:t>
      </w:r>
      <w:proofErr w:type="spellEnd"/>
      <w:r>
        <w:rPr>
          <w:rStyle w:val="fontstyle01"/>
        </w:rPr>
        <w:t xml:space="preserve"> e </w:t>
      </w:r>
      <w:proofErr w:type="spellStart"/>
      <w:r>
        <w:rPr>
          <w:rStyle w:val="fontstyle01"/>
        </w:rPr>
        <w:t>tyre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në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jetën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shoqërore</w:t>
      </w:r>
      <w:proofErr w:type="spellEnd"/>
      <w:r>
        <w:rPr>
          <w:rStyle w:val="fontstyle01"/>
        </w:rPr>
        <w:t>.</w:t>
      </w:r>
    </w:p>
    <w:p w14:paraId="21A6D6C7" w14:textId="77777777" w:rsidR="00623CE3" w:rsidRPr="00623CE3" w:rsidRDefault="00623CE3" w:rsidP="00623CE3">
      <w:pPr>
        <w:widowControl w:val="0"/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188A5634" w14:textId="77777777" w:rsidR="0007283B" w:rsidRPr="00623CE3" w:rsidRDefault="0007283B" w:rsidP="00623CE3">
      <w:pPr>
        <w:pStyle w:val="ListParagraph"/>
        <w:widowControl w:val="0"/>
        <w:numPr>
          <w:ilvl w:val="0"/>
          <w:numId w:val="28"/>
        </w:numPr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23CE3">
        <w:rPr>
          <w:rFonts w:ascii="Times New Roman" w:hAnsi="Times New Roman" w:cs="Times New Roman"/>
          <w:b/>
          <w:sz w:val="24"/>
          <w:szCs w:val="24"/>
          <w:u w:val="single"/>
        </w:rPr>
        <w:t>LËVIZJA PARALELE</w:t>
      </w:r>
    </w:p>
    <w:p w14:paraId="0E19CE6D" w14:textId="77777777" w:rsidR="00494379" w:rsidRPr="00494379" w:rsidRDefault="00494379" w:rsidP="00494379">
      <w:pPr>
        <w:pStyle w:val="ListParagraph"/>
        <w:widowControl w:val="0"/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F10F4A8" w14:textId="77777777" w:rsidR="0007283B" w:rsidRDefault="0007283B" w:rsidP="0007283B">
      <w:pPr>
        <w:widowControl w:val="0"/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B4A86">
        <w:rPr>
          <w:rFonts w:ascii="Times New Roman" w:hAnsi="Times New Roman" w:cs="Times New Roman"/>
          <w:sz w:val="24"/>
          <w:szCs w:val="24"/>
        </w:rPr>
        <w:t>Kanë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drejtë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aplikojnë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këtë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procedurë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vetëm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nëpunësit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civilë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njëjtës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kategori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gjitha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insitucionet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pjesë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shërbimit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civil. </w:t>
      </w:r>
    </w:p>
    <w:p w14:paraId="18868855" w14:textId="77777777" w:rsidR="0007283B" w:rsidRDefault="0007283B" w:rsidP="0007283B">
      <w:pPr>
        <w:widowControl w:val="0"/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 w:cs="Times New Roman"/>
          <w:sz w:val="24"/>
          <w:szCs w:val="24"/>
        </w:rPr>
      </w:pPr>
    </w:p>
    <w:p w14:paraId="7C28DA4D" w14:textId="77777777" w:rsidR="00E71FAF" w:rsidRPr="002E5159" w:rsidRDefault="005B7779" w:rsidP="002E5159">
      <w:pPr>
        <w:pStyle w:val="ListParagraph"/>
        <w:widowControl w:val="0"/>
        <w:numPr>
          <w:ilvl w:val="1"/>
          <w:numId w:val="4"/>
        </w:numPr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07283B" w:rsidRPr="007A2BC6">
        <w:rPr>
          <w:rFonts w:ascii="Times New Roman" w:hAnsi="Times New Roman"/>
          <w:b/>
          <w:sz w:val="24"/>
          <w:szCs w:val="24"/>
        </w:rPr>
        <w:t>KUSHTET PËR LËVIZJEN PARALELE DHE KRITERET E VEÇANTA</w:t>
      </w:r>
    </w:p>
    <w:p w14:paraId="464BA95E" w14:textId="77777777" w:rsidR="0007283B" w:rsidRDefault="0007283B" w:rsidP="0007283B">
      <w:pPr>
        <w:pStyle w:val="ListParagraph"/>
        <w:widowControl w:val="0"/>
        <w:tabs>
          <w:tab w:val="left" w:pos="315"/>
        </w:tabs>
        <w:autoSpaceDE w:val="0"/>
        <w:autoSpaceDN w:val="0"/>
        <w:adjustRightInd w:val="0"/>
        <w:spacing w:after="0" w:line="385" w:lineRule="exact"/>
        <w:ind w:left="360" w:right="4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K</w:t>
      </w:r>
      <w:r w:rsidRPr="006B4A86">
        <w:rPr>
          <w:rFonts w:ascii="Times New Roman" w:hAnsi="Times New Roman"/>
          <w:sz w:val="24"/>
          <w:szCs w:val="24"/>
        </w:rPr>
        <w:t>andidatët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duhet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plotësojnë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kushtet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për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lëvizjen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paralele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si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vijon</w:t>
      </w:r>
      <w:proofErr w:type="spellEnd"/>
      <w:r w:rsidRPr="006B4A86">
        <w:rPr>
          <w:rFonts w:ascii="Times New Roman" w:hAnsi="Times New Roman"/>
          <w:sz w:val="24"/>
          <w:szCs w:val="24"/>
        </w:rPr>
        <w:t>:</w:t>
      </w:r>
    </w:p>
    <w:p w14:paraId="5FAD5C7B" w14:textId="77777777" w:rsidR="0007283B" w:rsidRDefault="0007283B" w:rsidP="003D486B">
      <w:pPr>
        <w:pStyle w:val="ListParagraph"/>
        <w:widowControl w:val="0"/>
        <w:numPr>
          <w:ilvl w:val="0"/>
          <w:numId w:val="20"/>
        </w:numPr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B4A86">
        <w:rPr>
          <w:rFonts w:ascii="Times New Roman" w:hAnsi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jetë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nëpunës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civil </w:t>
      </w:r>
      <w:proofErr w:type="spellStart"/>
      <w:r w:rsidRPr="006B4A86">
        <w:rPr>
          <w:rFonts w:ascii="Times New Roman" w:hAnsi="Times New Roman"/>
          <w:sz w:val="24"/>
          <w:szCs w:val="24"/>
        </w:rPr>
        <w:t>i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konfirmuar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B4A86">
        <w:rPr>
          <w:rFonts w:ascii="Times New Roman" w:hAnsi="Times New Roman"/>
          <w:sz w:val="24"/>
          <w:szCs w:val="24"/>
        </w:rPr>
        <w:t>brenda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së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njëjtës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kategori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; </w:t>
      </w:r>
    </w:p>
    <w:p w14:paraId="18C1B2A7" w14:textId="77777777" w:rsidR="0007283B" w:rsidRDefault="0007283B" w:rsidP="003D486B">
      <w:pPr>
        <w:pStyle w:val="ListParagraph"/>
        <w:widowControl w:val="0"/>
        <w:numPr>
          <w:ilvl w:val="0"/>
          <w:numId w:val="20"/>
        </w:numPr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/>
          <w:sz w:val="24"/>
          <w:szCs w:val="24"/>
        </w:rPr>
      </w:pPr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mos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ketë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masë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disiplinore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në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fuqi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; </w:t>
      </w:r>
    </w:p>
    <w:p w14:paraId="59EF6D95" w14:textId="77777777" w:rsidR="0007283B" w:rsidRDefault="0007283B" w:rsidP="003D486B">
      <w:pPr>
        <w:pStyle w:val="ListParagraph"/>
        <w:widowControl w:val="0"/>
        <w:numPr>
          <w:ilvl w:val="0"/>
          <w:numId w:val="20"/>
        </w:numPr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B4A86">
        <w:rPr>
          <w:rFonts w:ascii="Times New Roman" w:hAnsi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ketë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paktën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vlerësimin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6B4A86">
        <w:rPr>
          <w:rFonts w:ascii="Times New Roman" w:hAnsi="Times New Roman"/>
          <w:sz w:val="24"/>
          <w:szCs w:val="24"/>
        </w:rPr>
        <w:t>fundit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“</w:t>
      </w:r>
      <w:proofErr w:type="spellStart"/>
      <w:r w:rsidRPr="006B4A86">
        <w:rPr>
          <w:rFonts w:ascii="Times New Roman" w:hAnsi="Times New Roman"/>
          <w:sz w:val="24"/>
          <w:szCs w:val="24"/>
        </w:rPr>
        <w:t>mirë</w:t>
      </w:r>
      <w:proofErr w:type="spellEnd"/>
      <w:r w:rsidRPr="006B4A86">
        <w:rPr>
          <w:rFonts w:ascii="Times New Roman" w:hAnsi="Times New Roman"/>
          <w:sz w:val="24"/>
          <w:szCs w:val="24"/>
        </w:rPr>
        <w:t>” apo “</w:t>
      </w:r>
      <w:proofErr w:type="spellStart"/>
      <w:r w:rsidRPr="006B4A86">
        <w:rPr>
          <w:rFonts w:ascii="Times New Roman" w:hAnsi="Times New Roman"/>
          <w:sz w:val="24"/>
          <w:szCs w:val="24"/>
        </w:rPr>
        <w:t>shumë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mire”; </w:t>
      </w:r>
    </w:p>
    <w:p w14:paraId="514BE0D1" w14:textId="77777777" w:rsidR="00494379" w:rsidRPr="00494379" w:rsidRDefault="0007283B" w:rsidP="00494379">
      <w:pPr>
        <w:widowControl w:val="0"/>
        <w:tabs>
          <w:tab w:val="left" w:pos="315"/>
        </w:tabs>
        <w:autoSpaceDE w:val="0"/>
        <w:autoSpaceDN w:val="0"/>
        <w:adjustRightInd w:val="0"/>
        <w:spacing w:after="0" w:line="385" w:lineRule="exact"/>
        <w:ind w:left="360" w:right="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D486B">
        <w:rPr>
          <w:rFonts w:ascii="Times New Roman" w:hAnsi="Times New Roman"/>
          <w:sz w:val="24"/>
          <w:szCs w:val="24"/>
        </w:rPr>
        <w:t>Kandidatët</w:t>
      </w:r>
      <w:proofErr w:type="spellEnd"/>
      <w:r w:rsidRPr="003D486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D486B">
        <w:rPr>
          <w:rFonts w:ascii="Times New Roman" w:hAnsi="Times New Roman"/>
          <w:sz w:val="24"/>
          <w:szCs w:val="24"/>
        </w:rPr>
        <w:t>duhet</w:t>
      </w:r>
      <w:proofErr w:type="spellEnd"/>
      <w:r w:rsidRPr="003D486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D486B">
        <w:rPr>
          <w:rFonts w:ascii="Times New Roman" w:hAnsi="Times New Roman"/>
          <w:sz w:val="24"/>
          <w:szCs w:val="24"/>
        </w:rPr>
        <w:t>të</w:t>
      </w:r>
      <w:proofErr w:type="spellEnd"/>
      <w:r w:rsidRPr="003D486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D486B">
        <w:rPr>
          <w:rFonts w:ascii="Times New Roman" w:hAnsi="Times New Roman"/>
          <w:sz w:val="24"/>
          <w:szCs w:val="24"/>
        </w:rPr>
        <w:t>plotësojnë</w:t>
      </w:r>
      <w:proofErr w:type="spellEnd"/>
      <w:r w:rsidRPr="003D486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D486B">
        <w:rPr>
          <w:rFonts w:ascii="Times New Roman" w:hAnsi="Times New Roman"/>
          <w:sz w:val="24"/>
          <w:szCs w:val="24"/>
        </w:rPr>
        <w:t>kërkesat</w:t>
      </w:r>
      <w:proofErr w:type="spellEnd"/>
      <w:r w:rsidRPr="003D486B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3D486B">
        <w:rPr>
          <w:rFonts w:ascii="Times New Roman" w:hAnsi="Times New Roman"/>
          <w:sz w:val="24"/>
          <w:szCs w:val="24"/>
        </w:rPr>
        <w:t>posaçme</w:t>
      </w:r>
      <w:proofErr w:type="spellEnd"/>
      <w:r w:rsidRPr="003D486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D486B">
        <w:rPr>
          <w:rFonts w:ascii="Times New Roman" w:hAnsi="Times New Roman"/>
          <w:sz w:val="24"/>
          <w:szCs w:val="24"/>
        </w:rPr>
        <w:t>si</w:t>
      </w:r>
      <w:proofErr w:type="spellEnd"/>
      <w:r w:rsidRPr="003D486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D486B">
        <w:rPr>
          <w:rFonts w:ascii="Times New Roman" w:hAnsi="Times New Roman"/>
          <w:sz w:val="24"/>
          <w:szCs w:val="24"/>
        </w:rPr>
        <w:t>vijon</w:t>
      </w:r>
      <w:proofErr w:type="spellEnd"/>
      <w:r w:rsidRPr="003D486B">
        <w:rPr>
          <w:rFonts w:ascii="Times New Roman" w:hAnsi="Times New Roman"/>
          <w:sz w:val="24"/>
          <w:szCs w:val="24"/>
        </w:rPr>
        <w:t xml:space="preserve">: </w:t>
      </w:r>
    </w:p>
    <w:p w14:paraId="042591E0" w14:textId="0EAB4C4A" w:rsidR="00494379" w:rsidRPr="003D486B" w:rsidRDefault="00494379" w:rsidP="0047622E">
      <w:pPr>
        <w:pStyle w:val="ListParagraph"/>
        <w:widowControl w:val="0"/>
        <w:numPr>
          <w:ilvl w:val="0"/>
          <w:numId w:val="20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right="40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DD377A">
        <w:rPr>
          <w:rFonts w:ascii="Times New Roman" w:hAnsi="Times New Roman"/>
          <w:sz w:val="24"/>
          <w:szCs w:val="24"/>
        </w:rPr>
        <w:t>Të</w:t>
      </w:r>
      <w:proofErr w:type="spellEnd"/>
      <w:r w:rsidRPr="00DD377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D377A">
        <w:rPr>
          <w:rFonts w:ascii="Times New Roman" w:hAnsi="Times New Roman"/>
          <w:sz w:val="24"/>
          <w:szCs w:val="24"/>
        </w:rPr>
        <w:t>zotërojnë</w:t>
      </w:r>
      <w:proofErr w:type="spellEnd"/>
      <w:r w:rsidRPr="00DD377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D377A">
        <w:rPr>
          <w:rFonts w:ascii="Times New Roman" w:hAnsi="Times New Roman"/>
          <w:sz w:val="24"/>
          <w:szCs w:val="24"/>
        </w:rPr>
        <w:t>nivelin</w:t>
      </w:r>
      <w:proofErr w:type="spellEnd"/>
      <w:r w:rsidRPr="00DD377A">
        <w:rPr>
          <w:rFonts w:ascii="Times New Roman" w:hAnsi="Times New Roman"/>
          <w:sz w:val="24"/>
          <w:szCs w:val="24"/>
        </w:rPr>
        <w:t xml:space="preserve"> minimal </w:t>
      </w:r>
      <w:proofErr w:type="spellStart"/>
      <w:r w:rsidRPr="00DD377A">
        <w:rPr>
          <w:rFonts w:ascii="Times New Roman" w:hAnsi="Times New Roman"/>
          <w:sz w:val="24"/>
          <w:szCs w:val="24"/>
        </w:rPr>
        <w:t>të</w:t>
      </w:r>
      <w:proofErr w:type="spellEnd"/>
      <w:r w:rsidRPr="00DD377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D377A">
        <w:rPr>
          <w:rFonts w:ascii="Times New Roman" w:hAnsi="Times New Roman"/>
          <w:sz w:val="24"/>
          <w:szCs w:val="24"/>
        </w:rPr>
        <w:t>diplomës</w:t>
      </w:r>
      <w:proofErr w:type="spellEnd"/>
      <w:r w:rsidRPr="00DD377A">
        <w:rPr>
          <w:rFonts w:ascii="Times New Roman" w:hAnsi="Times New Roman"/>
          <w:sz w:val="24"/>
          <w:szCs w:val="24"/>
        </w:rPr>
        <w:t xml:space="preserve"> </w:t>
      </w:r>
      <w:r w:rsidRPr="00DD377A">
        <w:rPr>
          <w:rFonts w:ascii="Times New Roman" w:hAnsi="Times New Roman" w:cs="Times New Roman"/>
          <w:sz w:val="24"/>
          <w:szCs w:val="24"/>
        </w:rPr>
        <w:t>“</w:t>
      </w:r>
      <w:r w:rsidR="00291B04">
        <w:rPr>
          <w:rFonts w:ascii="Times New Roman" w:hAnsi="Times New Roman" w:cs="Times New Roman"/>
          <w:sz w:val="24"/>
          <w:szCs w:val="24"/>
        </w:rPr>
        <w:t xml:space="preserve">Master </w:t>
      </w:r>
      <w:proofErr w:type="spellStart"/>
      <w:r w:rsidR="00291B04">
        <w:rPr>
          <w:rFonts w:ascii="Times New Roman" w:hAnsi="Times New Roman" w:cs="Times New Roman"/>
          <w:sz w:val="24"/>
          <w:szCs w:val="24"/>
        </w:rPr>
        <w:t>Profesional</w:t>
      </w:r>
      <w:proofErr w:type="spellEnd"/>
      <w:r w:rsidR="00623CE3" w:rsidRPr="00DD377A">
        <w:rPr>
          <w:rFonts w:ascii="Times New Roman" w:hAnsi="Times New Roman" w:cs="Times New Roman"/>
          <w:sz w:val="24"/>
          <w:szCs w:val="24"/>
        </w:rPr>
        <w:t>”</w:t>
      </w:r>
      <w:r w:rsidRPr="00DD377A">
        <w:rPr>
          <w:rFonts w:ascii="Times New Roman" w:hAnsi="Times New Roman"/>
          <w:sz w:val="24"/>
          <w:szCs w:val="24"/>
        </w:rPr>
        <w:t>,</w:t>
      </w:r>
      <w:r w:rsidR="00623CE3" w:rsidRPr="00DD377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074B69" w:rsidRPr="00DD377A">
        <w:rPr>
          <w:rFonts w:ascii="Times New Roman" w:hAnsi="Times New Roman" w:cs="Times New Roman"/>
          <w:sz w:val="24"/>
          <w:szCs w:val="24"/>
          <w:lang w:val="fr-FR"/>
        </w:rPr>
        <w:t>në</w:t>
      </w:r>
      <w:proofErr w:type="spellEnd"/>
      <w:r w:rsidR="00074B69" w:rsidRPr="00DD377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47622E" w:rsidRPr="00647683">
        <w:rPr>
          <w:rFonts w:ascii="Times New Roman" w:hAnsi="Times New Roman" w:cs="Times New Roman"/>
          <w:sz w:val="24"/>
          <w:szCs w:val="24"/>
          <w:lang w:val="fr-FR"/>
        </w:rPr>
        <w:t>Fakultetin</w:t>
      </w:r>
      <w:proofErr w:type="spellEnd"/>
      <w:r w:rsidR="0047622E" w:rsidRPr="00647683">
        <w:rPr>
          <w:rFonts w:ascii="Times New Roman" w:hAnsi="Times New Roman" w:cs="Times New Roman"/>
          <w:sz w:val="24"/>
          <w:szCs w:val="24"/>
          <w:lang w:val="fr-FR"/>
        </w:rPr>
        <w:t xml:space="preserve"> e </w:t>
      </w:r>
      <w:proofErr w:type="spellStart"/>
      <w:r w:rsidR="0047622E" w:rsidRPr="00647683">
        <w:rPr>
          <w:rFonts w:ascii="Times New Roman" w:hAnsi="Times New Roman" w:cs="Times New Roman"/>
          <w:sz w:val="24"/>
          <w:szCs w:val="24"/>
          <w:lang w:val="fr-FR"/>
        </w:rPr>
        <w:t>Shkencave</w:t>
      </w:r>
      <w:proofErr w:type="spellEnd"/>
      <w:r w:rsidR="0047622E" w:rsidRPr="00647683">
        <w:rPr>
          <w:rFonts w:ascii="Times New Roman" w:hAnsi="Times New Roman" w:cs="Times New Roman"/>
          <w:sz w:val="24"/>
          <w:szCs w:val="24"/>
          <w:lang w:val="fr-FR"/>
        </w:rPr>
        <w:t xml:space="preserve"> Sociale </w:t>
      </w:r>
      <w:r w:rsidR="003B162A">
        <w:rPr>
          <w:rFonts w:ascii="Times New Roman" w:hAnsi="Times New Roman" w:cs="Times New Roman"/>
          <w:sz w:val="24"/>
          <w:szCs w:val="24"/>
          <w:lang w:val="fr-FR"/>
        </w:rPr>
        <w:t>-</w:t>
      </w:r>
      <w:r w:rsidR="0047622E" w:rsidRPr="00647683">
        <w:rPr>
          <w:rFonts w:ascii="Times New Roman" w:hAnsi="Times New Roman" w:cs="Times New Roman"/>
          <w:sz w:val="24"/>
          <w:szCs w:val="24"/>
          <w:lang w:val="fr-FR"/>
        </w:rPr>
        <w:t>Humane</w:t>
      </w:r>
      <w:r w:rsidR="0047622E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3059F466" w14:textId="77777777" w:rsidR="00494379" w:rsidRPr="002E5159" w:rsidRDefault="0007283B" w:rsidP="002E5159">
      <w:pPr>
        <w:pStyle w:val="ListParagraph"/>
        <w:widowControl w:val="0"/>
        <w:numPr>
          <w:ilvl w:val="1"/>
          <w:numId w:val="4"/>
        </w:numPr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/>
          <w:b/>
          <w:sz w:val="24"/>
          <w:szCs w:val="24"/>
        </w:rPr>
      </w:pPr>
      <w:r w:rsidRPr="007A2BC6">
        <w:rPr>
          <w:rFonts w:ascii="Times New Roman" w:hAnsi="Times New Roman"/>
          <w:b/>
          <w:sz w:val="24"/>
          <w:szCs w:val="24"/>
        </w:rPr>
        <w:t xml:space="preserve">DOKUMENTACIONI, MËNYRA DHE AFATI I DORËZIMIT </w:t>
      </w:r>
    </w:p>
    <w:p w14:paraId="0601C579" w14:textId="77777777" w:rsidR="0007283B" w:rsidRDefault="0007283B" w:rsidP="0007283B">
      <w:pPr>
        <w:pStyle w:val="ListParagraph"/>
        <w:widowControl w:val="0"/>
        <w:tabs>
          <w:tab w:val="left" w:pos="315"/>
        </w:tabs>
        <w:autoSpaceDE w:val="0"/>
        <w:autoSpaceDN w:val="0"/>
        <w:adjustRightInd w:val="0"/>
        <w:spacing w:after="0" w:line="385" w:lineRule="exact"/>
        <w:ind w:left="360" w:right="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B4A86">
        <w:rPr>
          <w:rFonts w:ascii="Times New Roman" w:hAnsi="Times New Roman"/>
          <w:sz w:val="24"/>
          <w:szCs w:val="24"/>
        </w:rPr>
        <w:t>Kandidatët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duhet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dorëzojnë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pranë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njësisë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së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burimeve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njerëzore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Bashkisë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Korçë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B4A86">
        <w:rPr>
          <w:rFonts w:ascii="Times New Roman" w:hAnsi="Times New Roman"/>
          <w:sz w:val="24"/>
          <w:szCs w:val="24"/>
        </w:rPr>
        <w:t>dokumentat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si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më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poshtë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: </w:t>
      </w:r>
    </w:p>
    <w:p w14:paraId="0D017353" w14:textId="77777777" w:rsidR="00B95F15" w:rsidRDefault="00B95F15" w:rsidP="00B95F15">
      <w:pPr>
        <w:pStyle w:val="ListParagraph"/>
        <w:widowControl w:val="0"/>
        <w:numPr>
          <w:ilvl w:val="0"/>
          <w:numId w:val="6"/>
        </w:numPr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B4A86">
        <w:rPr>
          <w:rFonts w:ascii="Times New Roman" w:hAnsi="Times New Roman"/>
          <w:sz w:val="24"/>
          <w:szCs w:val="24"/>
        </w:rPr>
        <w:t>Jetëshkrim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i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plotësuar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në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përputhje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6B4A86">
        <w:rPr>
          <w:rFonts w:ascii="Times New Roman" w:hAnsi="Times New Roman"/>
          <w:sz w:val="24"/>
          <w:szCs w:val="24"/>
        </w:rPr>
        <w:t>dokumentin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tip </w:t>
      </w:r>
      <w:proofErr w:type="spellStart"/>
      <w:r w:rsidRPr="006B4A86">
        <w:rPr>
          <w:rFonts w:ascii="Times New Roman" w:hAnsi="Times New Roman"/>
          <w:sz w:val="24"/>
          <w:szCs w:val="24"/>
        </w:rPr>
        <w:t>që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6B4A86">
        <w:rPr>
          <w:rFonts w:ascii="Times New Roman" w:hAnsi="Times New Roman"/>
          <w:sz w:val="24"/>
          <w:szCs w:val="24"/>
        </w:rPr>
        <w:t>gjeni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në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linkun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: </w:t>
      </w:r>
      <w:hyperlink r:id="rId8" w:history="1">
        <w:r w:rsidRPr="00AE56F7">
          <w:rPr>
            <w:rStyle w:val="Hyperlink"/>
            <w:rFonts w:ascii="Times New Roman" w:hAnsi="Times New Roman"/>
            <w:sz w:val="24"/>
            <w:szCs w:val="24"/>
          </w:rPr>
          <w:t>http://dap.gov.al/vende-vakante/udhezime-dokumenta/219-udhezime-dokumenta</w:t>
        </w:r>
      </w:hyperlink>
    </w:p>
    <w:p w14:paraId="0BB1EBC1" w14:textId="39922410" w:rsidR="00B95F15" w:rsidRDefault="00B95F15" w:rsidP="00B95F15">
      <w:pPr>
        <w:pStyle w:val="ListParagraph"/>
        <w:widowControl w:val="0"/>
        <w:numPr>
          <w:ilvl w:val="0"/>
          <w:numId w:val="6"/>
        </w:numPr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B4A86">
        <w:rPr>
          <w:rFonts w:ascii="Times New Roman" w:hAnsi="Times New Roman"/>
          <w:sz w:val="24"/>
          <w:szCs w:val="24"/>
        </w:rPr>
        <w:t>Fotokopje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e </w:t>
      </w:r>
      <w:proofErr w:type="spellStart"/>
      <w:r>
        <w:rPr>
          <w:rFonts w:ascii="Times New Roman" w:hAnsi="Times New Roman"/>
          <w:sz w:val="24"/>
          <w:szCs w:val="24"/>
        </w:rPr>
        <w:t>notërizuar</w:t>
      </w:r>
      <w:proofErr w:type="spellEnd"/>
      <w:r>
        <w:rPr>
          <w:rFonts w:ascii="Times New Roman" w:hAnsi="Times New Roman"/>
          <w:sz w:val="24"/>
          <w:szCs w:val="24"/>
        </w:rPr>
        <w:t xml:space="preserve"> e</w:t>
      </w:r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diplo</w:t>
      </w:r>
      <w:r>
        <w:rPr>
          <w:rFonts w:ascii="Times New Roman" w:hAnsi="Times New Roman"/>
          <w:sz w:val="24"/>
          <w:szCs w:val="24"/>
        </w:rPr>
        <w:t>mës</w:t>
      </w:r>
      <w:proofErr w:type="spellEnd"/>
      <w:r w:rsidR="00291B04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291B04">
        <w:rPr>
          <w:rFonts w:ascii="Times New Roman" w:hAnsi="Times New Roman"/>
          <w:sz w:val="24"/>
          <w:szCs w:val="24"/>
        </w:rPr>
        <w:t>përfshirë</w:t>
      </w:r>
      <w:proofErr w:type="spellEnd"/>
      <w:r w:rsidR="00291B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91B04">
        <w:rPr>
          <w:rFonts w:ascii="Times New Roman" w:hAnsi="Times New Roman"/>
          <w:sz w:val="24"/>
          <w:szCs w:val="24"/>
        </w:rPr>
        <w:t>edhe</w:t>
      </w:r>
      <w:proofErr w:type="spellEnd"/>
      <w:r w:rsidR="00291B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91B04">
        <w:rPr>
          <w:rFonts w:ascii="Times New Roman" w:hAnsi="Times New Roman"/>
          <w:sz w:val="24"/>
          <w:szCs w:val="24"/>
        </w:rPr>
        <w:t>diplomën</w:t>
      </w:r>
      <w:proofErr w:type="spellEnd"/>
      <w:r w:rsidR="00291B04">
        <w:rPr>
          <w:rFonts w:ascii="Times New Roman" w:hAnsi="Times New Roman"/>
          <w:sz w:val="24"/>
          <w:szCs w:val="24"/>
        </w:rPr>
        <w:t xml:space="preserve"> Bachelor);</w:t>
      </w:r>
    </w:p>
    <w:p w14:paraId="43AE1238" w14:textId="77777777" w:rsidR="00B95F15" w:rsidRDefault="00B95F15" w:rsidP="00B95F15">
      <w:pPr>
        <w:pStyle w:val="ListParagraph"/>
        <w:widowControl w:val="0"/>
        <w:numPr>
          <w:ilvl w:val="0"/>
          <w:numId w:val="6"/>
        </w:numPr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B4A86">
        <w:rPr>
          <w:rFonts w:ascii="Times New Roman" w:hAnsi="Times New Roman"/>
          <w:sz w:val="24"/>
          <w:szCs w:val="24"/>
        </w:rPr>
        <w:t>Fotokopje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librezës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së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punës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6B4A86">
        <w:rPr>
          <w:rFonts w:ascii="Times New Roman" w:hAnsi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gjitha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faqet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që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vërtetojnë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eksperiencën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në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punë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); </w:t>
      </w:r>
    </w:p>
    <w:p w14:paraId="07FDD6A6" w14:textId="77777777" w:rsidR="00B95F15" w:rsidRDefault="00B95F15" w:rsidP="00B95F15">
      <w:pPr>
        <w:pStyle w:val="ListParagraph"/>
        <w:widowControl w:val="0"/>
        <w:numPr>
          <w:ilvl w:val="0"/>
          <w:numId w:val="6"/>
        </w:numPr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B4A86">
        <w:rPr>
          <w:rFonts w:ascii="Times New Roman" w:hAnsi="Times New Roman"/>
          <w:sz w:val="24"/>
          <w:szCs w:val="24"/>
        </w:rPr>
        <w:t>Fotokopje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letërnjoftimit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(ID); </w:t>
      </w:r>
    </w:p>
    <w:p w14:paraId="30204BCA" w14:textId="77777777" w:rsidR="00B95F15" w:rsidRDefault="00B95F15" w:rsidP="00B95F15">
      <w:pPr>
        <w:pStyle w:val="ListParagraph"/>
        <w:widowControl w:val="0"/>
        <w:numPr>
          <w:ilvl w:val="0"/>
          <w:numId w:val="6"/>
        </w:numPr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B4A86">
        <w:rPr>
          <w:rFonts w:ascii="Times New Roman" w:hAnsi="Times New Roman"/>
          <w:sz w:val="24"/>
          <w:szCs w:val="24"/>
        </w:rPr>
        <w:t>Vërtetim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gjendjes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shëndetësore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; </w:t>
      </w:r>
    </w:p>
    <w:p w14:paraId="620841AC" w14:textId="77777777" w:rsidR="00B95F15" w:rsidRDefault="00B95F15" w:rsidP="00B95F15">
      <w:pPr>
        <w:pStyle w:val="ListParagraph"/>
        <w:widowControl w:val="0"/>
        <w:numPr>
          <w:ilvl w:val="0"/>
          <w:numId w:val="6"/>
        </w:numPr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B4A86">
        <w:rPr>
          <w:rFonts w:ascii="Times New Roman" w:hAnsi="Times New Roman"/>
          <w:sz w:val="24"/>
          <w:szCs w:val="24"/>
        </w:rPr>
        <w:t>Vetëdeklarim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gjendjes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gjyqësore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; </w:t>
      </w:r>
    </w:p>
    <w:p w14:paraId="71CC53A6" w14:textId="77777777" w:rsidR="00B95F15" w:rsidRDefault="00B95F15" w:rsidP="00B95F15">
      <w:pPr>
        <w:pStyle w:val="ListParagraph"/>
        <w:widowControl w:val="0"/>
        <w:numPr>
          <w:ilvl w:val="0"/>
          <w:numId w:val="6"/>
        </w:numPr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B4A86">
        <w:rPr>
          <w:rFonts w:ascii="Times New Roman" w:hAnsi="Times New Roman"/>
          <w:sz w:val="24"/>
          <w:szCs w:val="24"/>
        </w:rPr>
        <w:t>Vlerësimin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6B4A86">
        <w:rPr>
          <w:rFonts w:ascii="Times New Roman" w:hAnsi="Times New Roman"/>
          <w:sz w:val="24"/>
          <w:szCs w:val="24"/>
        </w:rPr>
        <w:t>fundit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nga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eprori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direkt</w:t>
      </w:r>
      <w:proofErr w:type="spellEnd"/>
      <w:r w:rsidRPr="006B4A86">
        <w:rPr>
          <w:rFonts w:ascii="Times New Roman" w:hAnsi="Times New Roman"/>
          <w:sz w:val="24"/>
          <w:szCs w:val="24"/>
        </w:rPr>
        <w:t>;</w:t>
      </w:r>
    </w:p>
    <w:p w14:paraId="46B20449" w14:textId="77777777" w:rsidR="00B95F15" w:rsidRDefault="00B95F15" w:rsidP="00B95F15">
      <w:pPr>
        <w:pStyle w:val="ListParagraph"/>
        <w:widowControl w:val="0"/>
        <w:numPr>
          <w:ilvl w:val="0"/>
          <w:numId w:val="6"/>
        </w:numPr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Aktin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emërimit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shërbimin</w:t>
      </w:r>
      <w:proofErr w:type="spellEnd"/>
      <w:r>
        <w:rPr>
          <w:rFonts w:ascii="Times New Roman" w:hAnsi="Times New Roman"/>
          <w:sz w:val="24"/>
          <w:szCs w:val="24"/>
        </w:rPr>
        <w:t xml:space="preserve"> civil;</w:t>
      </w:r>
    </w:p>
    <w:p w14:paraId="365B3D76" w14:textId="77777777" w:rsidR="00B95F15" w:rsidRDefault="00B95F15" w:rsidP="00B95F15">
      <w:pPr>
        <w:pStyle w:val="ListParagraph"/>
        <w:widowControl w:val="0"/>
        <w:numPr>
          <w:ilvl w:val="0"/>
          <w:numId w:val="6"/>
        </w:numPr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B4A86">
        <w:rPr>
          <w:rFonts w:ascii="Times New Roman" w:hAnsi="Times New Roman"/>
          <w:sz w:val="24"/>
          <w:szCs w:val="24"/>
        </w:rPr>
        <w:t>Vërtetim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nga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Institucioni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qe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nuk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ka </w:t>
      </w:r>
      <w:proofErr w:type="spellStart"/>
      <w:r w:rsidRPr="006B4A86">
        <w:rPr>
          <w:rFonts w:ascii="Times New Roman" w:hAnsi="Times New Roman"/>
          <w:sz w:val="24"/>
          <w:szCs w:val="24"/>
        </w:rPr>
        <w:t>mas</w:t>
      </w:r>
      <w:r>
        <w:rPr>
          <w:rFonts w:ascii="Times New Roman" w:hAnsi="Times New Roman"/>
          <w:sz w:val="24"/>
          <w:szCs w:val="24"/>
        </w:rPr>
        <w:t>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displinore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ne </w:t>
      </w:r>
      <w:proofErr w:type="spellStart"/>
      <w:r w:rsidRPr="006B4A86">
        <w:rPr>
          <w:rFonts w:ascii="Times New Roman" w:hAnsi="Times New Roman"/>
          <w:sz w:val="24"/>
          <w:szCs w:val="24"/>
        </w:rPr>
        <w:t>fuqi</w:t>
      </w:r>
      <w:proofErr w:type="spellEnd"/>
      <w:r w:rsidRPr="006B4A86">
        <w:rPr>
          <w:rFonts w:ascii="Times New Roman" w:hAnsi="Times New Roman"/>
          <w:sz w:val="24"/>
          <w:szCs w:val="24"/>
        </w:rPr>
        <w:t>.</w:t>
      </w:r>
    </w:p>
    <w:p w14:paraId="6551A2A5" w14:textId="77777777" w:rsidR="00B95F15" w:rsidRDefault="00B95F15" w:rsidP="00B95F15">
      <w:pPr>
        <w:pStyle w:val="ListParagraph"/>
        <w:widowControl w:val="0"/>
        <w:numPr>
          <w:ilvl w:val="0"/>
          <w:numId w:val="6"/>
        </w:numPr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B4A86">
        <w:rPr>
          <w:rFonts w:ascii="Times New Roman" w:hAnsi="Times New Roman"/>
          <w:sz w:val="24"/>
          <w:szCs w:val="24"/>
        </w:rPr>
        <w:t>Çdo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dokumentacion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tjetër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që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vërteton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trajnimet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B4A86">
        <w:rPr>
          <w:rFonts w:ascii="Times New Roman" w:hAnsi="Times New Roman"/>
          <w:sz w:val="24"/>
          <w:szCs w:val="24"/>
        </w:rPr>
        <w:t>kualifikimet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B4A86">
        <w:rPr>
          <w:rFonts w:ascii="Times New Roman" w:hAnsi="Times New Roman"/>
          <w:sz w:val="24"/>
          <w:szCs w:val="24"/>
        </w:rPr>
        <w:t>arsimim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shtesë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B4A86">
        <w:rPr>
          <w:rFonts w:ascii="Times New Roman" w:hAnsi="Times New Roman"/>
          <w:sz w:val="24"/>
          <w:szCs w:val="24"/>
        </w:rPr>
        <w:t>vlerësimet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pozitive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apo </w:t>
      </w:r>
      <w:proofErr w:type="spellStart"/>
      <w:r w:rsidRPr="006B4A86">
        <w:rPr>
          <w:rFonts w:ascii="Times New Roman" w:hAnsi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tjera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përmendura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në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jetëshkrimin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tuaj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; </w:t>
      </w:r>
    </w:p>
    <w:p w14:paraId="07D9786D" w14:textId="7F166776" w:rsidR="0007283B" w:rsidRPr="005B7779" w:rsidRDefault="0007283B" w:rsidP="00B95F15">
      <w:pPr>
        <w:widowControl w:val="0"/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5B7779">
        <w:rPr>
          <w:rFonts w:ascii="Times New Roman" w:hAnsi="Times New Roman"/>
          <w:sz w:val="24"/>
          <w:szCs w:val="24"/>
        </w:rPr>
        <w:t>Dokumentat</w:t>
      </w:r>
      <w:proofErr w:type="spellEnd"/>
      <w:r w:rsidRPr="005B777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7779">
        <w:rPr>
          <w:rFonts w:ascii="Times New Roman" w:hAnsi="Times New Roman"/>
          <w:sz w:val="24"/>
          <w:szCs w:val="24"/>
        </w:rPr>
        <w:t>duhet</w:t>
      </w:r>
      <w:proofErr w:type="spellEnd"/>
      <w:r w:rsidRPr="005B777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7779">
        <w:rPr>
          <w:rFonts w:ascii="Times New Roman" w:hAnsi="Times New Roman"/>
          <w:sz w:val="24"/>
          <w:szCs w:val="24"/>
        </w:rPr>
        <w:t>të</w:t>
      </w:r>
      <w:proofErr w:type="spellEnd"/>
      <w:r w:rsidRPr="005B777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7779">
        <w:rPr>
          <w:rFonts w:ascii="Times New Roman" w:hAnsi="Times New Roman"/>
          <w:sz w:val="24"/>
          <w:szCs w:val="24"/>
        </w:rPr>
        <w:t>dorëzohen</w:t>
      </w:r>
      <w:proofErr w:type="spellEnd"/>
      <w:r w:rsidRPr="005B7779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5B7779">
        <w:rPr>
          <w:rFonts w:ascii="Times New Roman" w:hAnsi="Times New Roman"/>
          <w:sz w:val="24"/>
          <w:szCs w:val="24"/>
        </w:rPr>
        <w:t>postë</w:t>
      </w:r>
      <w:proofErr w:type="spellEnd"/>
      <w:r w:rsidRPr="005B7779">
        <w:rPr>
          <w:rFonts w:ascii="Times New Roman" w:hAnsi="Times New Roman"/>
          <w:sz w:val="24"/>
          <w:szCs w:val="24"/>
        </w:rPr>
        <w:t xml:space="preserve"> apo </w:t>
      </w:r>
      <w:proofErr w:type="spellStart"/>
      <w:r w:rsidRPr="005B7779">
        <w:rPr>
          <w:rFonts w:ascii="Times New Roman" w:hAnsi="Times New Roman"/>
          <w:sz w:val="24"/>
          <w:szCs w:val="24"/>
        </w:rPr>
        <w:t>drejtpërsëdrejti</w:t>
      </w:r>
      <w:proofErr w:type="spellEnd"/>
      <w:r w:rsidRPr="005B777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7779">
        <w:rPr>
          <w:rFonts w:ascii="Times New Roman" w:hAnsi="Times New Roman"/>
          <w:sz w:val="24"/>
          <w:szCs w:val="24"/>
        </w:rPr>
        <w:t>pranë</w:t>
      </w:r>
      <w:proofErr w:type="spellEnd"/>
      <w:r w:rsidRPr="005B777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7779">
        <w:rPr>
          <w:rFonts w:ascii="Times New Roman" w:hAnsi="Times New Roman"/>
          <w:sz w:val="24"/>
          <w:szCs w:val="24"/>
        </w:rPr>
        <w:t>njësisë</w:t>
      </w:r>
      <w:proofErr w:type="spellEnd"/>
      <w:r w:rsidRPr="005B777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7779">
        <w:rPr>
          <w:rFonts w:ascii="Times New Roman" w:hAnsi="Times New Roman"/>
          <w:sz w:val="24"/>
          <w:szCs w:val="24"/>
        </w:rPr>
        <w:t>së</w:t>
      </w:r>
      <w:proofErr w:type="spellEnd"/>
      <w:r w:rsidRPr="005B777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7779">
        <w:rPr>
          <w:rFonts w:ascii="Times New Roman" w:hAnsi="Times New Roman"/>
          <w:sz w:val="24"/>
          <w:szCs w:val="24"/>
        </w:rPr>
        <w:t>burimeve</w:t>
      </w:r>
      <w:proofErr w:type="spellEnd"/>
      <w:r w:rsidRPr="005B777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7779">
        <w:rPr>
          <w:rFonts w:ascii="Times New Roman" w:hAnsi="Times New Roman"/>
          <w:sz w:val="24"/>
          <w:szCs w:val="24"/>
        </w:rPr>
        <w:t>njerëzore</w:t>
      </w:r>
      <w:proofErr w:type="spellEnd"/>
      <w:r w:rsidRPr="005B777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7779">
        <w:rPr>
          <w:rFonts w:ascii="Times New Roman" w:hAnsi="Times New Roman"/>
          <w:sz w:val="24"/>
          <w:szCs w:val="24"/>
        </w:rPr>
        <w:t>të</w:t>
      </w:r>
      <w:proofErr w:type="spellEnd"/>
      <w:r w:rsidRPr="005B777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7779">
        <w:rPr>
          <w:rFonts w:ascii="Times New Roman" w:hAnsi="Times New Roman"/>
          <w:sz w:val="24"/>
          <w:szCs w:val="24"/>
        </w:rPr>
        <w:t>Bashkisë</w:t>
      </w:r>
      <w:proofErr w:type="spellEnd"/>
      <w:r w:rsidRPr="005B777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7779">
        <w:rPr>
          <w:rFonts w:ascii="Times New Roman" w:hAnsi="Times New Roman"/>
          <w:sz w:val="24"/>
          <w:szCs w:val="24"/>
        </w:rPr>
        <w:t>Korçë</w:t>
      </w:r>
      <w:proofErr w:type="spellEnd"/>
      <w:r w:rsidRPr="005B777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B7779">
        <w:rPr>
          <w:rFonts w:ascii="Times New Roman" w:hAnsi="Times New Roman"/>
          <w:sz w:val="24"/>
          <w:szCs w:val="24"/>
        </w:rPr>
        <w:t>brenda</w:t>
      </w:r>
      <w:proofErr w:type="spellEnd"/>
      <w:r w:rsidRPr="005B777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7779">
        <w:rPr>
          <w:rFonts w:ascii="Times New Roman" w:hAnsi="Times New Roman"/>
          <w:sz w:val="24"/>
          <w:szCs w:val="24"/>
        </w:rPr>
        <w:t>datës</w:t>
      </w:r>
      <w:proofErr w:type="spellEnd"/>
      <w:r w:rsidRPr="005B7779">
        <w:rPr>
          <w:rFonts w:ascii="Times New Roman" w:hAnsi="Times New Roman"/>
          <w:sz w:val="24"/>
          <w:szCs w:val="24"/>
        </w:rPr>
        <w:t xml:space="preserve"> ​</w:t>
      </w:r>
      <w:r w:rsidR="002E5159">
        <w:rPr>
          <w:rFonts w:ascii="Times New Roman" w:hAnsi="Times New Roman"/>
          <w:b/>
          <w:sz w:val="24"/>
          <w:szCs w:val="24"/>
        </w:rPr>
        <w:t>2</w:t>
      </w:r>
      <w:r w:rsidR="00DD377A">
        <w:rPr>
          <w:rFonts w:ascii="Times New Roman" w:hAnsi="Times New Roman"/>
          <w:b/>
          <w:sz w:val="24"/>
          <w:szCs w:val="24"/>
        </w:rPr>
        <w:t xml:space="preserve">8.02.2023. </w:t>
      </w:r>
    </w:p>
    <w:p w14:paraId="3CED90F7" w14:textId="77777777" w:rsidR="0007283B" w:rsidRPr="005B7779" w:rsidRDefault="0007283B" w:rsidP="005B7779">
      <w:pPr>
        <w:widowControl w:val="0"/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/>
          <w:b/>
          <w:sz w:val="24"/>
          <w:szCs w:val="24"/>
        </w:rPr>
      </w:pPr>
    </w:p>
    <w:p w14:paraId="00DF2362" w14:textId="77777777" w:rsidR="00494379" w:rsidRPr="002E5159" w:rsidRDefault="005B7779" w:rsidP="002E5159">
      <w:pPr>
        <w:pStyle w:val="ListParagraph"/>
        <w:widowControl w:val="0"/>
        <w:numPr>
          <w:ilvl w:val="1"/>
          <w:numId w:val="4"/>
        </w:numPr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07283B" w:rsidRPr="007A2BC6">
        <w:rPr>
          <w:rFonts w:ascii="Times New Roman" w:hAnsi="Times New Roman"/>
          <w:b/>
          <w:sz w:val="24"/>
          <w:szCs w:val="24"/>
        </w:rPr>
        <w:t xml:space="preserve">REZULTATET PËR FAZËN E VERIFIKIMIT PARAPRAK </w:t>
      </w:r>
    </w:p>
    <w:p w14:paraId="0B5D1D4E" w14:textId="53C5CA84" w:rsidR="0007283B" w:rsidRDefault="0007283B" w:rsidP="00C50700">
      <w:pPr>
        <w:widowControl w:val="0"/>
        <w:tabs>
          <w:tab w:val="left" w:pos="315"/>
        </w:tabs>
        <w:autoSpaceDE w:val="0"/>
        <w:autoSpaceDN w:val="0"/>
        <w:adjustRightInd w:val="0"/>
        <w:spacing w:after="0"/>
        <w:ind w:right="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7D20E8">
        <w:rPr>
          <w:rFonts w:ascii="Times New Roman" w:hAnsi="Times New Roman"/>
          <w:sz w:val="24"/>
          <w:szCs w:val="24"/>
        </w:rPr>
        <w:lastRenderedPageBreak/>
        <w:t>Në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datën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r w:rsidR="00DD377A">
        <w:rPr>
          <w:rFonts w:ascii="Times New Roman" w:hAnsi="Times New Roman"/>
          <w:b/>
          <w:sz w:val="24"/>
          <w:szCs w:val="24"/>
        </w:rPr>
        <w:t>2.03</w:t>
      </w:r>
      <w:r w:rsidR="002E5159">
        <w:rPr>
          <w:rFonts w:ascii="Times New Roman" w:hAnsi="Times New Roman"/>
          <w:b/>
          <w:sz w:val="24"/>
          <w:szCs w:val="24"/>
        </w:rPr>
        <w:t>.202</w:t>
      </w:r>
      <w:r w:rsidR="00DD377A">
        <w:rPr>
          <w:rFonts w:ascii="Times New Roman" w:hAnsi="Times New Roman"/>
          <w:b/>
          <w:sz w:val="24"/>
          <w:szCs w:val="24"/>
        </w:rPr>
        <w:t>3</w:t>
      </w:r>
      <w:r w:rsidRPr="007D20E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D20E8">
        <w:rPr>
          <w:rFonts w:ascii="Times New Roman" w:hAnsi="Times New Roman"/>
          <w:sz w:val="24"/>
          <w:szCs w:val="24"/>
        </w:rPr>
        <w:t>njësia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7D20E8">
        <w:rPr>
          <w:rFonts w:ascii="Times New Roman" w:hAnsi="Times New Roman"/>
          <w:sz w:val="24"/>
          <w:szCs w:val="24"/>
        </w:rPr>
        <w:t>burimeve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njerëzore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të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Bashkisë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Korçë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7D20E8">
        <w:rPr>
          <w:rFonts w:ascii="Times New Roman" w:hAnsi="Times New Roman"/>
          <w:sz w:val="24"/>
          <w:szCs w:val="24"/>
        </w:rPr>
        <w:t>të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shpallë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në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faqen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zyrtare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të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internetit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të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institucionit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dhe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në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portalin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“</w:t>
      </w:r>
      <w:proofErr w:type="spellStart"/>
      <w:r w:rsidRPr="007D20E8">
        <w:rPr>
          <w:rFonts w:ascii="Times New Roman" w:hAnsi="Times New Roman"/>
          <w:sz w:val="24"/>
          <w:szCs w:val="24"/>
        </w:rPr>
        <w:t>Shërbimi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Kombëtar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i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Punësimit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” </w:t>
      </w:r>
      <w:proofErr w:type="spellStart"/>
      <w:r w:rsidRPr="007D20E8">
        <w:rPr>
          <w:rFonts w:ascii="Times New Roman" w:hAnsi="Times New Roman"/>
          <w:sz w:val="24"/>
          <w:szCs w:val="24"/>
        </w:rPr>
        <w:t>listën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7D20E8">
        <w:rPr>
          <w:rFonts w:ascii="Times New Roman" w:hAnsi="Times New Roman"/>
          <w:sz w:val="24"/>
          <w:szCs w:val="24"/>
        </w:rPr>
        <w:t>kandidatëve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që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plotësojnë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kushtet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7D20E8">
        <w:rPr>
          <w:rFonts w:ascii="Times New Roman" w:hAnsi="Times New Roman"/>
          <w:sz w:val="24"/>
          <w:szCs w:val="24"/>
        </w:rPr>
        <w:t>lëvizjes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paralele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dhe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kriteret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7D20E8">
        <w:rPr>
          <w:rFonts w:ascii="Times New Roman" w:hAnsi="Times New Roman"/>
          <w:sz w:val="24"/>
          <w:szCs w:val="24"/>
        </w:rPr>
        <w:t>veçanta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D20E8">
        <w:rPr>
          <w:rFonts w:ascii="Times New Roman" w:hAnsi="Times New Roman"/>
          <w:sz w:val="24"/>
          <w:szCs w:val="24"/>
        </w:rPr>
        <w:t>si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dhe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datën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D20E8">
        <w:rPr>
          <w:rFonts w:ascii="Times New Roman" w:hAnsi="Times New Roman"/>
          <w:sz w:val="24"/>
          <w:szCs w:val="24"/>
        </w:rPr>
        <w:t>vendin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dhe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orën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7D20E8">
        <w:rPr>
          <w:rFonts w:ascii="Times New Roman" w:hAnsi="Times New Roman"/>
          <w:sz w:val="24"/>
          <w:szCs w:val="24"/>
        </w:rPr>
        <w:t>saktë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ku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7D20E8">
        <w:rPr>
          <w:rFonts w:ascii="Times New Roman" w:hAnsi="Times New Roman"/>
          <w:sz w:val="24"/>
          <w:szCs w:val="24"/>
        </w:rPr>
        <w:t>të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zhvillohet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intervista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7D20E8">
        <w:rPr>
          <w:rFonts w:ascii="Times New Roman" w:hAnsi="Times New Roman"/>
          <w:sz w:val="24"/>
          <w:szCs w:val="24"/>
        </w:rPr>
        <w:t>Në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të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njëjtën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datë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kandidatët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që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nuk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i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plotësojnë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kushtet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7D20E8">
        <w:rPr>
          <w:rFonts w:ascii="Times New Roman" w:hAnsi="Times New Roman"/>
          <w:sz w:val="24"/>
          <w:szCs w:val="24"/>
        </w:rPr>
        <w:t>lëvizjes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paralele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dhe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kriteret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7D20E8">
        <w:rPr>
          <w:rFonts w:ascii="Times New Roman" w:hAnsi="Times New Roman"/>
          <w:sz w:val="24"/>
          <w:szCs w:val="24"/>
        </w:rPr>
        <w:t>veçanta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7D20E8">
        <w:rPr>
          <w:rFonts w:ascii="Times New Roman" w:hAnsi="Times New Roman"/>
          <w:sz w:val="24"/>
          <w:szCs w:val="24"/>
        </w:rPr>
        <w:t>të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njoftohen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individualisht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nga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njësia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7D20E8">
        <w:rPr>
          <w:rFonts w:ascii="Times New Roman" w:hAnsi="Times New Roman"/>
          <w:sz w:val="24"/>
          <w:szCs w:val="24"/>
        </w:rPr>
        <w:t>menaxhimit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të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burimeve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njerëzore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të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institucionit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ku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ndodhet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pozicioni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për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të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cilin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ju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dëshironi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të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aplikoni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D20E8">
        <w:rPr>
          <w:rFonts w:ascii="Times New Roman" w:hAnsi="Times New Roman"/>
          <w:sz w:val="24"/>
          <w:szCs w:val="24"/>
        </w:rPr>
        <w:t>për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shkaqet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7D20E8">
        <w:rPr>
          <w:rFonts w:ascii="Times New Roman" w:hAnsi="Times New Roman"/>
          <w:sz w:val="24"/>
          <w:szCs w:val="24"/>
        </w:rPr>
        <w:t>moskualifikimit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7D20E8">
        <w:rPr>
          <w:rFonts w:ascii="Times New Roman" w:hAnsi="Times New Roman"/>
          <w:sz w:val="24"/>
          <w:szCs w:val="24"/>
        </w:rPr>
        <w:t>nëpërmjet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adresës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së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e-mail). </w:t>
      </w:r>
    </w:p>
    <w:p w14:paraId="0E39DD62" w14:textId="77777777" w:rsidR="00B95F15" w:rsidRPr="0007283B" w:rsidRDefault="00B95F15" w:rsidP="0007283B">
      <w:pPr>
        <w:widowControl w:val="0"/>
        <w:tabs>
          <w:tab w:val="left" w:pos="315"/>
        </w:tabs>
        <w:autoSpaceDE w:val="0"/>
        <w:autoSpaceDN w:val="0"/>
        <w:adjustRightInd w:val="0"/>
        <w:spacing w:after="0" w:line="240" w:lineRule="auto"/>
        <w:ind w:right="40"/>
        <w:jc w:val="both"/>
        <w:rPr>
          <w:rFonts w:ascii="Times New Roman" w:hAnsi="Times New Roman"/>
          <w:sz w:val="24"/>
          <w:szCs w:val="24"/>
        </w:rPr>
      </w:pPr>
    </w:p>
    <w:p w14:paraId="5CEE9F60" w14:textId="77777777" w:rsidR="00494379" w:rsidRPr="002E5159" w:rsidRDefault="0007283B" w:rsidP="002E5159">
      <w:pPr>
        <w:pStyle w:val="ListParagraph"/>
        <w:widowControl w:val="0"/>
        <w:numPr>
          <w:ilvl w:val="1"/>
          <w:numId w:val="4"/>
        </w:numPr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/>
          <w:b/>
          <w:sz w:val="24"/>
          <w:szCs w:val="24"/>
        </w:rPr>
      </w:pPr>
      <w:r w:rsidRPr="007A2BC6">
        <w:rPr>
          <w:rFonts w:ascii="Times New Roman" w:hAnsi="Times New Roman"/>
          <w:b/>
          <w:sz w:val="24"/>
          <w:szCs w:val="24"/>
        </w:rPr>
        <w:t>.</w:t>
      </w:r>
      <w:r w:rsidR="005B7779">
        <w:rPr>
          <w:rFonts w:ascii="Times New Roman" w:hAnsi="Times New Roman"/>
          <w:b/>
          <w:sz w:val="24"/>
          <w:szCs w:val="24"/>
        </w:rPr>
        <w:t xml:space="preserve"> </w:t>
      </w:r>
      <w:r w:rsidRPr="007A2BC6">
        <w:rPr>
          <w:rFonts w:ascii="Times New Roman" w:hAnsi="Times New Roman"/>
          <w:b/>
          <w:sz w:val="24"/>
          <w:szCs w:val="24"/>
        </w:rPr>
        <w:t>FUSHAT E NJOHURIVE, AFTËSITË DHE CILËSITË MBI TË CILAT DO TË ZHVILLOHET INTERVISTA</w:t>
      </w:r>
    </w:p>
    <w:p w14:paraId="496512DC" w14:textId="77777777" w:rsidR="0007283B" w:rsidRPr="00C3209C" w:rsidRDefault="0007283B" w:rsidP="0007283B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A7D96">
        <w:rPr>
          <w:rFonts w:ascii="Times New Roman" w:hAnsi="Times New Roman"/>
          <w:sz w:val="24"/>
          <w:szCs w:val="24"/>
        </w:rPr>
        <w:t>Kandidatët</w:t>
      </w:r>
      <w:proofErr w:type="spellEnd"/>
      <w:r w:rsidRPr="00EA7D96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EA7D96">
        <w:rPr>
          <w:rFonts w:ascii="Times New Roman" w:hAnsi="Times New Roman"/>
          <w:sz w:val="24"/>
          <w:szCs w:val="24"/>
        </w:rPr>
        <w:t>të</w:t>
      </w:r>
      <w:proofErr w:type="spellEnd"/>
      <w:r w:rsidRPr="00EA7D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A7D96">
        <w:rPr>
          <w:rFonts w:ascii="Times New Roman" w:hAnsi="Times New Roman"/>
          <w:sz w:val="24"/>
          <w:szCs w:val="24"/>
        </w:rPr>
        <w:t>testohen</w:t>
      </w:r>
      <w:proofErr w:type="spellEnd"/>
      <w:r w:rsidRPr="00EA7D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A7D96">
        <w:rPr>
          <w:rFonts w:ascii="Times New Roman" w:hAnsi="Times New Roman"/>
          <w:sz w:val="24"/>
          <w:szCs w:val="24"/>
        </w:rPr>
        <w:t>në</w:t>
      </w:r>
      <w:proofErr w:type="spellEnd"/>
      <w:r w:rsidRPr="00EA7D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A7D96">
        <w:rPr>
          <w:rFonts w:ascii="Times New Roman" w:hAnsi="Times New Roman"/>
          <w:sz w:val="24"/>
          <w:szCs w:val="24"/>
        </w:rPr>
        <w:t>lidhje</w:t>
      </w:r>
      <w:proofErr w:type="spellEnd"/>
      <w:r w:rsidRPr="00EA7D96">
        <w:rPr>
          <w:rFonts w:ascii="Times New Roman" w:hAnsi="Times New Roman"/>
          <w:sz w:val="24"/>
          <w:szCs w:val="24"/>
        </w:rPr>
        <w:t xml:space="preserve"> me:</w:t>
      </w:r>
    </w:p>
    <w:p w14:paraId="1B7075CF" w14:textId="77777777" w:rsidR="009C332C" w:rsidRPr="00C3209C" w:rsidRDefault="009C332C" w:rsidP="009C332C">
      <w:pPr>
        <w:pStyle w:val="NormalWeb"/>
        <w:numPr>
          <w:ilvl w:val="0"/>
          <w:numId w:val="7"/>
        </w:numPr>
        <w:spacing w:before="0" w:beforeAutospacing="0" w:after="0" w:afterAutospacing="0" w:line="248" w:lineRule="atLeast"/>
        <w:rPr>
          <w:color w:val="000000"/>
        </w:rPr>
      </w:pPr>
      <w:proofErr w:type="spellStart"/>
      <w:r w:rsidRPr="00C3209C">
        <w:rPr>
          <w:rStyle w:val="Emphasis"/>
        </w:rPr>
        <w:t>Ligji</w:t>
      </w:r>
      <w:proofErr w:type="spellEnd"/>
      <w:r w:rsidRPr="00C3209C">
        <w:rPr>
          <w:rStyle w:val="Emphasis"/>
        </w:rPr>
        <w:t xml:space="preserve"> nr. 139/2015 “</w:t>
      </w:r>
      <w:proofErr w:type="spellStart"/>
      <w:r w:rsidRPr="00C3209C">
        <w:rPr>
          <w:rStyle w:val="Emphasis"/>
        </w:rPr>
        <w:t>Për</w:t>
      </w:r>
      <w:proofErr w:type="spellEnd"/>
      <w:r w:rsidRPr="00C3209C">
        <w:rPr>
          <w:rStyle w:val="Emphasis"/>
        </w:rPr>
        <w:t xml:space="preserve"> </w:t>
      </w:r>
      <w:proofErr w:type="spellStart"/>
      <w:r w:rsidRPr="00C3209C">
        <w:rPr>
          <w:rStyle w:val="Emphasis"/>
        </w:rPr>
        <w:t>vetëqeverisjen</w:t>
      </w:r>
      <w:proofErr w:type="spellEnd"/>
      <w:r w:rsidRPr="00C3209C">
        <w:rPr>
          <w:rStyle w:val="Emphasis"/>
        </w:rPr>
        <w:t xml:space="preserve"> </w:t>
      </w:r>
      <w:proofErr w:type="spellStart"/>
      <w:r w:rsidRPr="00C3209C">
        <w:rPr>
          <w:rStyle w:val="Emphasis"/>
        </w:rPr>
        <w:t>vendore</w:t>
      </w:r>
      <w:proofErr w:type="spellEnd"/>
      <w:r w:rsidRPr="00C3209C">
        <w:rPr>
          <w:rStyle w:val="Emphasis"/>
        </w:rPr>
        <w:t>”</w:t>
      </w:r>
    </w:p>
    <w:p w14:paraId="44645746" w14:textId="77777777" w:rsidR="009C332C" w:rsidRPr="00C3209C" w:rsidRDefault="009C332C" w:rsidP="009C332C">
      <w:pPr>
        <w:pStyle w:val="NormalWeb"/>
        <w:numPr>
          <w:ilvl w:val="0"/>
          <w:numId w:val="7"/>
        </w:numPr>
        <w:spacing w:before="0" w:beforeAutospacing="0" w:after="0" w:afterAutospacing="0" w:line="248" w:lineRule="atLeast"/>
        <w:rPr>
          <w:color w:val="000000"/>
        </w:rPr>
      </w:pPr>
      <w:proofErr w:type="spellStart"/>
      <w:r w:rsidRPr="00C3209C">
        <w:t>Ligji</w:t>
      </w:r>
      <w:proofErr w:type="spellEnd"/>
      <w:r w:rsidRPr="00C3209C">
        <w:t xml:space="preserve"> nr.</w:t>
      </w:r>
      <w:r w:rsidRPr="00C3209C">
        <w:rPr>
          <w:color w:val="000000"/>
        </w:rPr>
        <w:t xml:space="preserve"> 119/</w:t>
      </w:r>
      <w:proofErr w:type="gramStart"/>
      <w:r w:rsidRPr="00C3209C">
        <w:rPr>
          <w:color w:val="000000"/>
        </w:rPr>
        <w:t xml:space="preserve">2014  </w:t>
      </w:r>
      <w:proofErr w:type="spellStart"/>
      <w:r w:rsidRPr="00C3209C">
        <w:rPr>
          <w:color w:val="000000"/>
        </w:rPr>
        <w:t>datë</w:t>
      </w:r>
      <w:proofErr w:type="spellEnd"/>
      <w:proofErr w:type="gramEnd"/>
      <w:r w:rsidRPr="00C3209C">
        <w:rPr>
          <w:color w:val="000000"/>
        </w:rPr>
        <w:t xml:space="preserve"> 18.09.2014 “</w:t>
      </w:r>
      <w:proofErr w:type="spellStart"/>
      <w:r w:rsidRPr="00C3209C">
        <w:rPr>
          <w:color w:val="000000"/>
        </w:rPr>
        <w:t>Për</w:t>
      </w:r>
      <w:proofErr w:type="spellEnd"/>
      <w:r w:rsidRPr="00C3209C">
        <w:rPr>
          <w:color w:val="000000"/>
        </w:rPr>
        <w:t xml:space="preserve"> </w:t>
      </w:r>
      <w:proofErr w:type="spellStart"/>
      <w:r w:rsidRPr="00C3209C">
        <w:rPr>
          <w:color w:val="000000"/>
        </w:rPr>
        <w:t>të</w:t>
      </w:r>
      <w:proofErr w:type="spellEnd"/>
      <w:r w:rsidRPr="00C3209C">
        <w:rPr>
          <w:color w:val="000000"/>
        </w:rPr>
        <w:t xml:space="preserve"> </w:t>
      </w:r>
      <w:proofErr w:type="spellStart"/>
      <w:r w:rsidRPr="00C3209C">
        <w:rPr>
          <w:color w:val="000000"/>
        </w:rPr>
        <w:t>drejtën</w:t>
      </w:r>
      <w:proofErr w:type="spellEnd"/>
      <w:r w:rsidRPr="00C3209C">
        <w:rPr>
          <w:color w:val="000000"/>
        </w:rPr>
        <w:t xml:space="preserve"> e </w:t>
      </w:r>
      <w:proofErr w:type="spellStart"/>
      <w:r w:rsidRPr="00C3209C">
        <w:rPr>
          <w:color w:val="000000"/>
        </w:rPr>
        <w:t>informimit</w:t>
      </w:r>
      <w:proofErr w:type="spellEnd"/>
      <w:r w:rsidRPr="00C3209C">
        <w:rPr>
          <w:color w:val="000000"/>
        </w:rPr>
        <w:t>”</w:t>
      </w:r>
    </w:p>
    <w:p w14:paraId="5874E06F" w14:textId="77777777" w:rsidR="009C332C" w:rsidRPr="00C3209C" w:rsidRDefault="009C332C" w:rsidP="009C332C">
      <w:pPr>
        <w:pStyle w:val="NormalWeb"/>
        <w:numPr>
          <w:ilvl w:val="0"/>
          <w:numId w:val="7"/>
        </w:numPr>
        <w:spacing w:before="0" w:beforeAutospacing="0" w:after="0" w:afterAutospacing="0" w:line="248" w:lineRule="atLeast"/>
        <w:rPr>
          <w:color w:val="000000"/>
        </w:rPr>
      </w:pPr>
      <w:proofErr w:type="spellStart"/>
      <w:r w:rsidRPr="00C3209C">
        <w:rPr>
          <w:color w:val="000000"/>
        </w:rPr>
        <w:t>Ligji</w:t>
      </w:r>
      <w:proofErr w:type="spellEnd"/>
      <w:r w:rsidRPr="00C3209C">
        <w:rPr>
          <w:color w:val="000000"/>
        </w:rPr>
        <w:t xml:space="preserve"> nr. 146/2014 </w:t>
      </w:r>
      <w:proofErr w:type="spellStart"/>
      <w:r w:rsidRPr="00C3209C">
        <w:rPr>
          <w:color w:val="000000"/>
        </w:rPr>
        <w:t>datë</w:t>
      </w:r>
      <w:proofErr w:type="spellEnd"/>
      <w:r w:rsidRPr="00C3209C">
        <w:rPr>
          <w:color w:val="000000"/>
        </w:rPr>
        <w:t xml:space="preserve"> 30.10.2014 “</w:t>
      </w:r>
      <w:proofErr w:type="spellStart"/>
      <w:r w:rsidRPr="00C3209C">
        <w:rPr>
          <w:color w:val="000000"/>
        </w:rPr>
        <w:t>Për</w:t>
      </w:r>
      <w:proofErr w:type="spellEnd"/>
      <w:r w:rsidRPr="00C3209C">
        <w:rPr>
          <w:color w:val="000000"/>
        </w:rPr>
        <w:t xml:space="preserve"> </w:t>
      </w:r>
      <w:proofErr w:type="spellStart"/>
      <w:r w:rsidRPr="00C3209C">
        <w:rPr>
          <w:color w:val="000000"/>
        </w:rPr>
        <w:t>njoftimin</w:t>
      </w:r>
      <w:proofErr w:type="spellEnd"/>
      <w:r w:rsidRPr="00C3209C">
        <w:rPr>
          <w:color w:val="000000"/>
        </w:rPr>
        <w:t xml:space="preserve"> </w:t>
      </w:r>
      <w:proofErr w:type="spellStart"/>
      <w:r w:rsidRPr="00C3209C">
        <w:rPr>
          <w:color w:val="000000"/>
        </w:rPr>
        <w:t>dhe</w:t>
      </w:r>
      <w:proofErr w:type="spellEnd"/>
      <w:r w:rsidRPr="00C3209C">
        <w:rPr>
          <w:color w:val="000000"/>
        </w:rPr>
        <w:t xml:space="preserve"> </w:t>
      </w:r>
      <w:proofErr w:type="spellStart"/>
      <w:r w:rsidRPr="00C3209C">
        <w:rPr>
          <w:color w:val="000000"/>
        </w:rPr>
        <w:t>konsultimin</w:t>
      </w:r>
      <w:proofErr w:type="spellEnd"/>
      <w:r w:rsidRPr="00C3209C">
        <w:rPr>
          <w:color w:val="000000"/>
        </w:rPr>
        <w:t xml:space="preserve"> </w:t>
      </w:r>
      <w:proofErr w:type="spellStart"/>
      <w:r w:rsidRPr="00C3209C">
        <w:rPr>
          <w:color w:val="000000"/>
        </w:rPr>
        <w:t>publik</w:t>
      </w:r>
      <w:proofErr w:type="spellEnd"/>
      <w:r w:rsidRPr="00C3209C">
        <w:rPr>
          <w:color w:val="000000"/>
        </w:rPr>
        <w:t>”</w:t>
      </w:r>
    </w:p>
    <w:p w14:paraId="16D2F185" w14:textId="77777777" w:rsidR="009C332C" w:rsidRPr="00C3209C" w:rsidRDefault="009C332C" w:rsidP="009C332C">
      <w:pPr>
        <w:pStyle w:val="NoSpacing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C3209C">
        <w:rPr>
          <w:rFonts w:ascii="Times New Roman" w:hAnsi="Times New Roman" w:cs="Times New Roman"/>
          <w:sz w:val="24"/>
          <w:szCs w:val="24"/>
          <w:lang w:val="sq-AL"/>
        </w:rPr>
        <w:t>Ligjin nr. 152/2013 “Për nëpunësin civil” i ndryshuar;</w:t>
      </w:r>
    </w:p>
    <w:p w14:paraId="35884413" w14:textId="77777777" w:rsidR="009C332C" w:rsidRPr="00C3209C" w:rsidRDefault="009C332C" w:rsidP="009C332C">
      <w:pPr>
        <w:pStyle w:val="NormalWeb"/>
        <w:numPr>
          <w:ilvl w:val="0"/>
          <w:numId w:val="7"/>
        </w:numPr>
        <w:spacing w:before="0" w:beforeAutospacing="0" w:after="0" w:afterAutospacing="0" w:line="248" w:lineRule="atLeast"/>
        <w:rPr>
          <w:color w:val="000000"/>
        </w:rPr>
      </w:pPr>
      <w:proofErr w:type="spellStart"/>
      <w:r w:rsidRPr="00C3209C">
        <w:t>Ligji</w:t>
      </w:r>
      <w:proofErr w:type="spellEnd"/>
      <w:r w:rsidRPr="00C3209C">
        <w:t xml:space="preserve"> Nr.9887, </w:t>
      </w:r>
      <w:proofErr w:type="spellStart"/>
      <w:r w:rsidRPr="00C3209C">
        <w:t>datë</w:t>
      </w:r>
      <w:proofErr w:type="spellEnd"/>
      <w:r w:rsidRPr="00C3209C">
        <w:t xml:space="preserve"> 10.3.2008 “</w:t>
      </w:r>
      <w:proofErr w:type="spellStart"/>
      <w:r w:rsidRPr="00C3209C">
        <w:t>Për</w:t>
      </w:r>
      <w:proofErr w:type="spellEnd"/>
      <w:r w:rsidRPr="00C3209C">
        <w:t xml:space="preserve"> </w:t>
      </w:r>
      <w:proofErr w:type="spellStart"/>
      <w:r w:rsidRPr="00C3209C">
        <w:t>mbrojtjen</w:t>
      </w:r>
      <w:proofErr w:type="spellEnd"/>
      <w:r w:rsidRPr="00C3209C">
        <w:t xml:space="preserve"> e </w:t>
      </w:r>
      <w:proofErr w:type="spellStart"/>
      <w:r w:rsidRPr="00C3209C">
        <w:t>të</w:t>
      </w:r>
      <w:proofErr w:type="spellEnd"/>
      <w:r w:rsidRPr="00C3209C">
        <w:t xml:space="preserve"> </w:t>
      </w:r>
      <w:proofErr w:type="spellStart"/>
      <w:r w:rsidRPr="00C3209C">
        <w:t>dhënave</w:t>
      </w:r>
      <w:proofErr w:type="spellEnd"/>
      <w:r w:rsidRPr="00C3209C">
        <w:t xml:space="preserve"> </w:t>
      </w:r>
      <w:proofErr w:type="spellStart"/>
      <w:r w:rsidRPr="00C3209C">
        <w:t>personale</w:t>
      </w:r>
      <w:proofErr w:type="spellEnd"/>
      <w:r w:rsidRPr="00C3209C">
        <w:t>”;</w:t>
      </w:r>
    </w:p>
    <w:p w14:paraId="47A84EB0" w14:textId="77777777" w:rsidR="009C332C" w:rsidRPr="008C0B6C" w:rsidRDefault="009C332C" w:rsidP="009C332C">
      <w:pPr>
        <w:pStyle w:val="NormalWeb"/>
        <w:numPr>
          <w:ilvl w:val="0"/>
          <w:numId w:val="7"/>
        </w:numPr>
        <w:spacing w:before="0" w:beforeAutospacing="0" w:after="0" w:afterAutospacing="0" w:line="248" w:lineRule="atLeast"/>
        <w:rPr>
          <w:color w:val="000000"/>
        </w:rPr>
      </w:pPr>
      <w:proofErr w:type="spellStart"/>
      <w:r w:rsidRPr="00C3209C">
        <w:t>Ligji</w:t>
      </w:r>
      <w:proofErr w:type="spellEnd"/>
      <w:r w:rsidRPr="00C3209C">
        <w:t xml:space="preserve"> Nr. 9355, </w:t>
      </w:r>
      <w:proofErr w:type="spellStart"/>
      <w:r w:rsidRPr="00C3209C">
        <w:t>datë</w:t>
      </w:r>
      <w:proofErr w:type="spellEnd"/>
      <w:r w:rsidRPr="00C3209C">
        <w:t xml:space="preserve"> 10.3.2005 </w:t>
      </w:r>
      <w:r>
        <w:t>“</w:t>
      </w:r>
      <w:proofErr w:type="spellStart"/>
      <w:r w:rsidRPr="00C3209C">
        <w:t>P</w:t>
      </w:r>
      <w:r>
        <w:t>ër</w:t>
      </w:r>
      <w:proofErr w:type="spellEnd"/>
      <w:r w:rsidRPr="00C3209C">
        <w:t xml:space="preserve"> </w:t>
      </w:r>
      <w:proofErr w:type="spellStart"/>
      <w:r>
        <w:t>ndihmën</w:t>
      </w:r>
      <w:proofErr w:type="spellEnd"/>
      <w:r>
        <w:t xml:space="preserve"> </w:t>
      </w:r>
      <w:proofErr w:type="spellStart"/>
      <w:r>
        <w:t>dhe</w:t>
      </w:r>
      <w:proofErr w:type="spellEnd"/>
      <w:r>
        <w:t xml:space="preserve"> </w:t>
      </w:r>
      <w:proofErr w:type="spellStart"/>
      <w:r>
        <w:t>shërbimet</w:t>
      </w:r>
      <w:proofErr w:type="spellEnd"/>
      <w:r>
        <w:t xml:space="preserve"> </w:t>
      </w:r>
      <w:proofErr w:type="spellStart"/>
      <w:r>
        <w:t>shoqërore</w:t>
      </w:r>
      <w:proofErr w:type="spellEnd"/>
      <w:r>
        <w:t xml:space="preserve">”, </w:t>
      </w:r>
      <w:proofErr w:type="spellStart"/>
      <w:r>
        <w:t>i</w:t>
      </w:r>
      <w:proofErr w:type="spellEnd"/>
      <w:r>
        <w:t xml:space="preserve"> </w:t>
      </w:r>
      <w:proofErr w:type="spellStart"/>
      <w:r>
        <w:t>ndryshuar</w:t>
      </w:r>
      <w:proofErr w:type="spellEnd"/>
      <w:r>
        <w:t>.</w:t>
      </w:r>
    </w:p>
    <w:p w14:paraId="045EB728" w14:textId="4D8ABFFF" w:rsidR="009C332C" w:rsidRPr="009C332C" w:rsidRDefault="009C332C" w:rsidP="009C332C">
      <w:pPr>
        <w:pStyle w:val="NormalWeb"/>
        <w:numPr>
          <w:ilvl w:val="0"/>
          <w:numId w:val="7"/>
        </w:numPr>
        <w:spacing w:before="0" w:beforeAutospacing="0" w:after="0" w:afterAutospacing="0" w:line="248" w:lineRule="atLeast"/>
        <w:rPr>
          <w:color w:val="000000"/>
        </w:rPr>
      </w:pPr>
      <w:r w:rsidRPr="008C0B6C">
        <w:rPr>
          <w:color w:val="222222"/>
          <w:shd w:val="clear" w:color="auto" w:fill="FFFFFF"/>
        </w:rPr>
        <w:t> </w:t>
      </w:r>
      <w:proofErr w:type="spellStart"/>
      <w:r w:rsidRPr="008C0B6C">
        <w:rPr>
          <w:color w:val="222222"/>
          <w:shd w:val="clear" w:color="auto" w:fill="FFFFFF"/>
        </w:rPr>
        <w:t>Ligji</w:t>
      </w:r>
      <w:proofErr w:type="spellEnd"/>
      <w:r w:rsidRPr="008C0B6C">
        <w:rPr>
          <w:color w:val="222222"/>
          <w:shd w:val="clear" w:color="auto" w:fill="FFFFFF"/>
        </w:rPr>
        <w:t xml:space="preserve"> Nr. 121/2016, "</w:t>
      </w:r>
      <w:proofErr w:type="spellStart"/>
      <w:r w:rsidRPr="008C0B6C">
        <w:rPr>
          <w:color w:val="222222"/>
          <w:shd w:val="clear" w:color="auto" w:fill="FFFFFF"/>
        </w:rPr>
        <w:t>P</w:t>
      </w:r>
      <w:r>
        <w:rPr>
          <w:color w:val="222222"/>
          <w:shd w:val="clear" w:color="auto" w:fill="FFFFFF"/>
        </w:rPr>
        <w:t>ë</w:t>
      </w:r>
      <w:r w:rsidRPr="008C0B6C">
        <w:rPr>
          <w:color w:val="222222"/>
          <w:shd w:val="clear" w:color="auto" w:fill="FFFFFF"/>
        </w:rPr>
        <w:t>r</w:t>
      </w:r>
      <w:proofErr w:type="spellEnd"/>
      <w:r w:rsidRPr="008C0B6C">
        <w:rPr>
          <w:color w:val="222222"/>
          <w:shd w:val="clear" w:color="auto" w:fill="FFFFFF"/>
        </w:rPr>
        <w:t xml:space="preserve"> </w:t>
      </w:r>
      <w:proofErr w:type="spellStart"/>
      <w:r w:rsidRPr="008C0B6C">
        <w:rPr>
          <w:color w:val="222222"/>
          <w:shd w:val="clear" w:color="auto" w:fill="FFFFFF"/>
        </w:rPr>
        <w:t>sh</w:t>
      </w:r>
      <w:r>
        <w:rPr>
          <w:color w:val="222222"/>
          <w:shd w:val="clear" w:color="auto" w:fill="FFFFFF"/>
        </w:rPr>
        <w:t>ë</w:t>
      </w:r>
      <w:r w:rsidRPr="008C0B6C">
        <w:rPr>
          <w:color w:val="222222"/>
          <w:shd w:val="clear" w:color="auto" w:fill="FFFFFF"/>
        </w:rPr>
        <w:t>rbimet</w:t>
      </w:r>
      <w:proofErr w:type="spellEnd"/>
      <w:r w:rsidRPr="008C0B6C">
        <w:rPr>
          <w:color w:val="222222"/>
          <w:shd w:val="clear" w:color="auto" w:fill="FFFFFF"/>
        </w:rPr>
        <w:t xml:space="preserve"> e </w:t>
      </w:r>
      <w:proofErr w:type="spellStart"/>
      <w:r w:rsidRPr="008C0B6C">
        <w:rPr>
          <w:color w:val="222222"/>
          <w:shd w:val="clear" w:color="auto" w:fill="FFFFFF"/>
        </w:rPr>
        <w:t>kujdesit</w:t>
      </w:r>
      <w:proofErr w:type="spellEnd"/>
      <w:r w:rsidRPr="008C0B6C">
        <w:rPr>
          <w:color w:val="222222"/>
          <w:shd w:val="clear" w:color="auto" w:fill="FFFFFF"/>
        </w:rPr>
        <w:t xml:space="preserve"> </w:t>
      </w:r>
      <w:proofErr w:type="spellStart"/>
      <w:r w:rsidRPr="008C0B6C">
        <w:rPr>
          <w:color w:val="222222"/>
          <w:shd w:val="clear" w:color="auto" w:fill="FFFFFF"/>
        </w:rPr>
        <w:t>shoq</w:t>
      </w:r>
      <w:r>
        <w:rPr>
          <w:color w:val="222222"/>
          <w:shd w:val="clear" w:color="auto" w:fill="FFFFFF"/>
        </w:rPr>
        <w:t>ë</w:t>
      </w:r>
      <w:r w:rsidRPr="008C0B6C">
        <w:rPr>
          <w:color w:val="222222"/>
          <w:shd w:val="clear" w:color="auto" w:fill="FFFFFF"/>
        </w:rPr>
        <w:t>ror</w:t>
      </w:r>
      <w:proofErr w:type="spellEnd"/>
      <w:r w:rsidRPr="008C0B6C">
        <w:rPr>
          <w:color w:val="222222"/>
          <w:shd w:val="clear" w:color="auto" w:fill="FFFFFF"/>
        </w:rPr>
        <w:t xml:space="preserve"> </w:t>
      </w:r>
      <w:proofErr w:type="spellStart"/>
      <w:r w:rsidRPr="008C0B6C">
        <w:rPr>
          <w:color w:val="222222"/>
          <w:shd w:val="clear" w:color="auto" w:fill="FFFFFF"/>
        </w:rPr>
        <w:t>n</w:t>
      </w:r>
      <w:r>
        <w:rPr>
          <w:color w:val="222222"/>
          <w:shd w:val="clear" w:color="auto" w:fill="FFFFFF"/>
        </w:rPr>
        <w:t>ë</w:t>
      </w:r>
      <w:proofErr w:type="spellEnd"/>
      <w:r w:rsidRPr="008C0B6C">
        <w:rPr>
          <w:color w:val="222222"/>
          <w:shd w:val="clear" w:color="auto" w:fill="FFFFFF"/>
        </w:rPr>
        <w:t xml:space="preserve"> </w:t>
      </w:r>
      <w:proofErr w:type="spellStart"/>
      <w:r w:rsidRPr="008C0B6C">
        <w:rPr>
          <w:color w:val="222222"/>
          <w:shd w:val="clear" w:color="auto" w:fill="FFFFFF"/>
        </w:rPr>
        <w:t>Republiken</w:t>
      </w:r>
      <w:proofErr w:type="spellEnd"/>
      <w:r w:rsidRPr="008C0B6C">
        <w:rPr>
          <w:color w:val="222222"/>
          <w:shd w:val="clear" w:color="auto" w:fill="FFFFFF"/>
        </w:rPr>
        <w:t xml:space="preserve"> e </w:t>
      </w:r>
      <w:proofErr w:type="spellStart"/>
      <w:r w:rsidRPr="008C0B6C">
        <w:rPr>
          <w:color w:val="222222"/>
          <w:shd w:val="clear" w:color="auto" w:fill="FFFFFF"/>
        </w:rPr>
        <w:t>Shqip</w:t>
      </w:r>
      <w:r>
        <w:rPr>
          <w:color w:val="222222"/>
          <w:shd w:val="clear" w:color="auto" w:fill="FFFFFF"/>
        </w:rPr>
        <w:t>ë</w:t>
      </w:r>
      <w:r w:rsidRPr="008C0B6C">
        <w:rPr>
          <w:color w:val="222222"/>
          <w:shd w:val="clear" w:color="auto" w:fill="FFFFFF"/>
        </w:rPr>
        <w:t>ris</w:t>
      </w:r>
      <w:r>
        <w:rPr>
          <w:color w:val="222222"/>
          <w:shd w:val="clear" w:color="auto" w:fill="FFFFFF"/>
        </w:rPr>
        <w:t>ë</w:t>
      </w:r>
      <w:proofErr w:type="spellEnd"/>
      <w:r w:rsidRPr="008C0B6C">
        <w:rPr>
          <w:color w:val="222222"/>
          <w:shd w:val="clear" w:color="auto" w:fill="FFFFFF"/>
        </w:rPr>
        <w:t>"</w:t>
      </w:r>
      <w:r>
        <w:rPr>
          <w:color w:val="222222"/>
          <w:shd w:val="clear" w:color="auto" w:fill="FFFFFF"/>
        </w:rPr>
        <w:t>.</w:t>
      </w:r>
    </w:p>
    <w:p w14:paraId="40A51C39" w14:textId="77777777" w:rsidR="009C332C" w:rsidRPr="00702E9D" w:rsidRDefault="009C332C" w:rsidP="009C332C">
      <w:pPr>
        <w:pStyle w:val="ListParagraph"/>
        <w:numPr>
          <w:ilvl w:val="0"/>
          <w:numId w:val="7"/>
        </w:num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702E9D">
        <w:rPr>
          <w:rFonts w:ascii="Times New Roman" w:eastAsia="Times New Roman" w:hAnsi="Times New Roman" w:cs="Times New Roman"/>
          <w:bCs/>
          <w:sz w:val="24"/>
          <w:szCs w:val="24"/>
        </w:rPr>
        <w:t xml:space="preserve">L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igji</w:t>
      </w:r>
      <w:proofErr w:type="spellEnd"/>
      <w:r w:rsidRPr="00702E9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02E9D">
        <w:rPr>
          <w:rFonts w:ascii="Times New Roman" w:eastAsia="Times New Roman" w:hAnsi="Times New Roman" w:cs="Times New Roman"/>
          <w:bCs/>
          <w:sz w:val="24"/>
          <w:szCs w:val="24"/>
        </w:rPr>
        <w:t xml:space="preserve">Nr. 10 221, </w:t>
      </w:r>
      <w:proofErr w:type="spellStart"/>
      <w:r w:rsidRPr="00702E9D">
        <w:rPr>
          <w:rFonts w:ascii="Times New Roman" w:eastAsia="Times New Roman" w:hAnsi="Times New Roman" w:cs="Times New Roman"/>
          <w:bCs/>
          <w:sz w:val="24"/>
          <w:szCs w:val="24"/>
        </w:rPr>
        <w:t>datë</w:t>
      </w:r>
      <w:proofErr w:type="spellEnd"/>
      <w:r w:rsidRPr="00702E9D">
        <w:rPr>
          <w:rFonts w:ascii="Times New Roman" w:eastAsia="Times New Roman" w:hAnsi="Times New Roman" w:cs="Times New Roman"/>
          <w:bCs/>
          <w:sz w:val="24"/>
          <w:szCs w:val="24"/>
        </w:rPr>
        <w:t xml:space="preserve"> 4.2.2010</w:t>
      </w:r>
      <w:r>
        <w:rPr>
          <w:rFonts w:ascii="Times New Roman" w:hAnsi="Times New Roman" w:cs="Times New Roman"/>
          <w:bCs/>
          <w:sz w:val="24"/>
          <w:szCs w:val="24"/>
        </w:rPr>
        <w:t xml:space="preserve"> “</w:t>
      </w:r>
      <w:proofErr w:type="spellStart"/>
      <w:r w:rsidRPr="00702E9D"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hAnsi="Times New Roman" w:cs="Times New Roman"/>
          <w:color w:val="000000"/>
          <w:sz w:val="24"/>
          <w:szCs w:val="24"/>
        </w:rPr>
        <w:t>ër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mbrojtjen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nga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diskriminimi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”.</w:t>
      </w:r>
    </w:p>
    <w:p w14:paraId="56E2C5F1" w14:textId="77777777" w:rsidR="00DD377A" w:rsidRDefault="00DD377A" w:rsidP="00DD377A">
      <w:pPr>
        <w:pStyle w:val="ListParagraph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Vendime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Keshillit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14:paraId="54D09FFE" w14:textId="77777777" w:rsidR="00DD377A" w:rsidRDefault="00DD377A" w:rsidP="00DD377A">
      <w:pPr>
        <w:pStyle w:val="NoSpacing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Ligje te tjera të cilat veprojnë në organizimin dhe funksionimin e qeverisjes vendore;</w:t>
      </w:r>
    </w:p>
    <w:p w14:paraId="6296AD43" w14:textId="77777777" w:rsidR="00DD377A" w:rsidRDefault="00DD377A" w:rsidP="00DD377A">
      <w:pPr>
        <w:pStyle w:val="NoSpacing"/>
        <w:ind w:left="360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 xml:space="preserve">Aktet nënligjore të ligjeve të sipër përmendura si dhe çdo VKM që lidhet me ligjet e sipër përmendura dhe me pozicionin e punës. </w:t>
      </w:r>
    </w:p>
    <w:p w14:paraId="250C3C26" w14:textId="77777777" w:rsidR="00CB32B5" w:rsidRPr="00074B69" w:rsidRDefault="00CB32B5" w:rsidP="00CB32B5">
      <w:pPr>
        <w:pStyle w:val="NoSpacing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616C45F5" w14:textId="77777777" w:rsidR="00494379" w:rsidRPr="002E5159" w:rsidRDefault="00CB32B5" w:rsidP="002E5159">
      <w:pPr>
        <w:pStyle w:val="ListParagraph"/>
        <w:widowControl w:val="0"/>
        <w:numPr>
          <w:ilvl w:val="1"/>
          <w:numId w:val="4"/>
        </w:numPr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b/>
          <w:sz w:val="24"/>
          <w:szCs w:val="24"/>
        </w:rPr>
      </w:pPr>
      <w:r w:rsidRPr="00B23E56">
        <w:rPr>
          <w:rFonts w:ascii="Times New Roman" w:hAnsi="Times New Roman"/>
          <w:b/>
          <w:sz w:val="24"/>
          <w:szCs w:val="24"/>
        </w:rPr>
        <w:t xml:space="preserve">. MËNYRA E VLERËSIMIT TË KANDIDATËVE </w:t>
      </w:r>
    </w:p>
    <w:p w14:paraId="11C4C523" w14:textId="77777777" w:rsidR="00CB32B5" w:rsidRPr="002E5159" w:rsidRDefault="00CB32B5" w:rsidP="002E5159">
      <w:pPr>
        <w:widowControl w:val="0"/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E5159">
        <w:rPr>
          <w:rFonts w:ascii="Times New Roman" w:hAnsi="Times New Roman"/>
          <w:sz w:val="24"/>
          <w:szCs w:val="24"/>
        </w:rPr>
        <w:t>Kandidatët</w:t>
      </w:r>
      <w:proofErr w:type="spellEnd"/>
      <w:r w:rsidRPr="002E5159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2E5159">
        <w:rPr>
          <w:rFonts w:ascii="Times New Roman" w:hAnsi="Times New Roman"/>
          <w:sz w:val="24"/>
          <w:szCs w:val="24"/>
        </w:rPr>
        <w:t>të</w:t>
      </w:r>
      <w:proofErr w:type="spellEnd"/>
      <w:r w:rsidRPr="002E51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E5159">
        <w:rPr>
          <w:rFonts w:ascii="Times New Roman" w:hAnsi="Times New Roman"/>
          <w:sz w:val="24"/>
          <w:szCs w:val="24"/>
        </w:rPr>
        <w:t>vlerësohen</w:t>
      </w:r>
      <w:proofErr w:type="spellEnd"/>
      <w:r w:rsidRPr="002E51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E5159">
        <w:rPr>
          <w:rFonts w:ascii="Times New Roman" w:hAnsi="Times New Roman"/>
          <w:sz w:val="24"/>
          <w:szCs w:val="24"/>
        </w:rPr>
        <w:t>në</w:t>
      </w:r>
      <w:proofErr w:type="spellEnd"/>
      <w:r w:rsidRPr="002E51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E5159">
        <w:rPr>
          <w:rFonts w:ascii="Times New Roman" w:hAnsi="Times New Roman"/>
          <w:sz w:val="24"/>
          <w:szCs w:val="24"/>
        </w:rPr>
        <w:t>lidhje</w:t>
      </w:r>
      <w:proofErr w:type="spellEnd"/>
      <w:r w:rsidRPr="002E5159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2E5159">
        <w:rPr>
          <w:rFonts w:ascii="Times New Roman" w:hAnsi="Times New Roman"/>
          <w:sz w:val="24"/>
          <w:szCs w:val="24"/>
        </w:rPr>
        <w:t>dokumentacionin</w:t>
      </w:r>
      <w:proofErr w:type="spellEnd"/>
      <w:r w:rsidRPr="002E5159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2E5159">
        <w:rPr>
          <w:rFonts w:ascii="Times New Roman" w:hAnsi="Times New Roman"/>
          <w:sz w:val="24"/>
          <w:szCs w:val="24"/>
        </w:rPr>
        <w:t>dorëzuar</w:t>
      </w:r>
      <w:proofErr w:type="spellEnd"/>
      <w:r w:rsidRPr="002E5159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2E5159">
        <w:rPr>
          <w:rFonts w:ascii="Times New Roman" w:hAnsi="Times New Roman"/>
          <w:sz w:val="24"/>
          <w:szCs w:val="24"/>
        </w:rPr>
        <w:t>Kandidatët</w:t>
      </w:r>
      <w:proofErr w:type="spellEnd"/>
      <w:r w:rsidRPr="002E5159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2E5159">
        <w:rPr>
          <w:rFonts w:ascii="Times New Roman" w:hAnsi="Times New Roman"/>
          <w:sz w:val="24"/>
          <w:szCs w:val="24"/>
        </w:rPr>
        <w:t>të</w:t>
      </w:r>
      <w:proofErr w:type="spellEnd"/>
      <w:r w:rsidRPr="002E51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E5159">
        <w:rPr>
          <w:rFonts w:ascii="Times New Roman" w:hAnsi="Times New Roman"/>
          <w:sz w:val="24"/>
          <w:szCs w:val="24"/>
        </w:rPr>
        <w:t>vlerësohen</w:t>
      </w:r>
      <w:proofErr w:type="spellEnd"/>
      <w:r w:rsidRPr="002E51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E5159">
        <w:rPr>
          <w:rFonts w:ascii="Times New Roman" w:hAnsi="Times New Roman"/>
          <w:sz w:val="24"/>
          <w:szCs w:val="24"/>
        </w:rPr>
        <w:t>për</w:t>
      </w:r>
      <w:proofErr w:type="spellEnd"/>
      <w:r w:rsidRPr="002E51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E5159">
        <w:rPr>
          <w:rFonts w:ascii="Times New Roman" w:hAnsi="Times New Roman"/>
          <w:sz w:val="24"/>
          <w:szCs w:val="24"/>
        </w:rPr>
        <w:t>pervojen</w:t>
      </w:r>
      <w:proofErr w:type="spellEnd"/>
      <w:r w:rsidRPr="002E515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E5159">
        <w:rPr>
          <w:rFonts w:ascii="Times New Roman" w:hAnsi="Times New Roman"/>
          <w:sz w:val="24"/>
          <w:szCs w:val="24"/>
        </w:rPr>
        <w:t>trajnimet</w:t>
      </w:r>
      <w:proofErr w:type="spellEnd"/>
      <w:r w:rsidRPr="002E5159">
        <w:rPr>
          <w:rFonts w:ascii="Times New Roman" w:hAnsi="Times New Roman"/>
          <w:sz w:val="24"/>
          <w:szCs w:val="24"/>
        </w:rPr>
        <w:t xml:space="preserve"> apo </w:t>
      </w:r>
      <w:proofErr w:type="spellStart"/>
      <w:r w:rsidRPr="002E5159">
        <w:rPr>
          <w:rFonts w:ascii="Times New Roman" w:hAnsi="Times New Roman"/>
          <w:sz w:val="24"/>
          <w:szCs w:val="24"/>
        </w:rPr>
        <w:t>kualifikimet</w:t>
      </w:r>
      <w:proofErr w:type="spellEnd"/>
      <w:r w:rsidRPr="002E5159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2E5159">
        <w:rPr>
          <w:rFonts w:ascii="Times New Roman" w:hAnsi="Times New Roman"/>
          <w:sz w:val="24"/>
          <w:szCs w:val="24"/>
        </w:rPr>
        <w:t>lidhura</w:t>
      </w:r>
      <w:proofErr w:type="spellEnd"/>
      <w:r w:rsidRPr="002E5159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2E5159">
        <w:rPr>
          <w:rFonts w:ascii="Times New Roman" w:hAnsi="Times New Roman"/>
          <w:sz w:val="24"/>
          <w:szCs w:val="24"/>
        </w:rPr>
        <w:t>fushën</w:t>
      </w:r>
      <w:proofErr w:type="spellEnd"/>
      <w:r w:rsidRPr="002E515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E5159">
        <w:rPr>
          <w:rFonts w:ascii="Times New Roman" w:hAnsi="Times New Roman"/>
          <w:sz w:val="24"/>
          <w:szCs w:val="24"/>
        </w:rPr>
        <w:t>si</w:t>
      </w:r>
      <w:proofErr w:type="spellEnd"/>
      <w:r w:rsidRPr="002E51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E5159">
        <w:rPr>
          <w:rFonts w:ascii="Times New Roman" w:hAnsi="Times New Roman"/>
          <w:sz w:val="24"/>
          <w:szCs w:val="24"/>
        </w:rPr>
        <w:t>dhe</w:t>
      </w:r>
      <w:proofErr w:type="spellEnd"/>
      <w:r w:rsidRPr="002E51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E5159">
        <w:rPr>
          <w:rFonts w:ascii="Times New Roman" w:hAnsi="Times New Roman"/>
          <w:sz w:val="24"/>
          <w:szCs w:val="24"/>
        </w:rPr>
        <w:t>çertifikimin</w:t>
      </w:r>
      <w:proofErr w:type="spellEnd"/>
      <w:r w:rsidRPr="002E51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E5159">
        <w:rPr>
          <w:rFonts w:ascii="Times New Roman" w:hAnsi="Times New Roman"/>
          <w:sz w:val="24"/>
          <w:szCs w:val="24"/>
        </w:rPr>
        <w:t>pozitiv</w:t>
      </w:r>
      <w:proofErr w:type="spellEnd"/>
      <w:r w:rsidRPr="002E5159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2E5159">
        <w:rPr>
          <w:rFonts w:ascii="Times New Roman" w:hAnsi="Times New Roman"/>
          <w:sz w:val="24"/>
          <w:szCs w:val="24"/>
        </w:rPr>
        <w:t>Totali</w:t>
      </w:r>
      <w:proofErr w:type="spellEnd"/>
      <w:r w:rsidRPr="002E51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E5159">
        <w:rPr>
          <w:rFonts w:ascii="Times New Roman" w:hAnsi="Times New Roman"/>
          <w:sz w:val="24"/>
          <w:szCs w:val="24"/>
        </w:rPr>
        <w:t>i</w:t>
      </w:r>
      <w:proofErr w:type="spellEnd"/>
      <w:r w:rsidRPr="002E51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E5159">
        <w:rPr>
          <w:rFonts w:ascii="Times New Roman" w:hAnsi="Times New Roman"/>
          <w:sz w:val="24"/>
          <w:szCs w:val="24"/>
        </w:rPr>
        <w:t>pikëve</w:t>
      </w:r>
      <w:proofErr w:type="spellEnd"/>
      <w:r w:rsidRPr="002E51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E5159">
        <w:rPr>
          <w:rFonts w:ascii="Times New Roman" w:hAnsi="Times New Roman"/>
          <w:sz w:val="24"/>
          <w:szCs w:val="24"/>
        </w:rPr>
        <w:t>për</w:t>
      </w:r>
      <w:proofErr w:type="spellEnd"/>
      <w:r w:rsidRPr="002E51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E5159">
        <w:rPr>
          <w:rFonts w:ascii="Times New Roman" w:hAnsi="Times New Roman"/>
          <w:sz w:val="24"/>
          <w:szCs w:val="24"/>
        </w:rPr>
        <w:t>këtë</w:t>
      </w:r>
      <w:proofErr w:type="spellEnd"/>
      <w:r w:rsidRPr="002E51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E5159">
        <w:rPr>
          <w:rFonts w:ascii="Times New Roman" w:hAnsi="Times New Roman"/>
          <w:sz w:val="24"/>
          <w:szCs w:val="24"/>
        </w:rPr>
        <w:t>vlerësim</w:t>
      </w:r>
      <w:proofErr w:type="spellEnd"/>
      <w:r w:rsidRPr="002E51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E5159">
        <w:rPr>
          <w:rFonts w:ascii="Times New Roman" w:hAnsi="Times New Roman"/>
          <w:sz w:val="24"/>
          <w:szCs w:val="24"/>
        </w:rPr>
        <w:t>është</w:t>
      </w:r>
      <w:proofErr w:type="spellEnd"/>
      <w:r w:rsidRPr="002E5159">
        <w:rPr>
          <w:rFonts w:ascii="Times New Roman" w:hAnsi="Times New Roman"/>
          <w:sz w:val="24"/>
          <w:szCs w:val="24"/>
        </w:rPr>
        <w:t xml:space="preserve"> 40 </w:t>
      </w:r>
      <w:proofErr w:type="spellStart"/>
      <w:r w:rsidRPr="002E5159">
        <w:rPr>
          <w:rFonts w:ascii="Times New Roman" w:hAnsi="Times New Roman"/>
          <w:sz w:val="24"/>
          <w:szCs w:val="24"/>
        </w:rPr>
        <w:t>pikë</w:t>
      </w:r>
      <w:proofErr w:type="spellEnd"/>
      <w:r w:rsidRPr="002E5159">
        <w:rPr>
          <w:rFonts w:ascii="Times New Roman" w:hAnsi="Times New Roman"/>
          <w:sz w:val="24"/>
          <w:szCs w:val="24"/>
        </w:rPr>
        <w:t xml:space="preserve">. </w:t>
      </w:r>
    </w:p>
    <w:p w14:paraId="44CB903A" w14:textId="77777777" w:rsidR="00CB32B5" w:rsidRDefault="00CB32B5" w:rsidP="00CB32B5">
      <w:pPr>
        <w:pStyle w:val="ListParagraph"/>
        <w:widowControl w:val="0"/>
        <w:autoSpaceDE w:val="0"/>
        <w:autoSpaceDN w:val="0"/>
        <w:adjustRightInd w:val="0"/>
        <w:spacing w:before="44" w:after="0" w:line="240" w:lineRule="auto"/>
        <w:ind w:left="360"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3302D">
        <w:rPr>
          <w:rFonts w:ascii="Times New Roman" w:hAnsi="Times New Roman"/>
          <w:sz w:val="24"/>
          <w:szCs w:val="24"/>
        </w:rPr>
        <w:t>Kandidatët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gjatë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intervistës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së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strukturuar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33302D">
        <w:rPr>
          <w:rFonts w:ascii="Times New Roman" w:hAnsi="Times New Roman"/>
          <w:sz w:val="24"/>
          <w:szCs w:val="24"/>
        </w:rPr>
        <w:t>gojë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vlerësohen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në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lidhje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me: </w:t>
      </w:r>
    </w:p>
    <w:p w14:paraId="5068E9F8" w14:textId="77777777" w:rsidR="00CB32B5" w:rsidRDefault="00CB32B5" w:rsidP="00CB32B5">
      <w:pPr>
        <w:pStyle w:val="ListParagraph"/>
        <w:widowControl w:val="0"/>
        <w:numPr>
          <w:ilvl w:val="0"/>
          <w:numId w:val="8"/>
        </w:numPr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3302D">
        <w:rPr>
          <w:rFonts w:ascii="Times New Roman" w:hAnsi="Times New Roman"/>
          <w:sz w:val="24"/>
          <w:szCs w:val="24"/>
        </w:rPr>
        <w:t>Njohuritë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3302D">
        <w:rPr>
          <w:rFonts w:ascii="Times New Roman" w:hAnsi="Times New Roman"/>
          <w:sz w:val="24"/>
          <w:szCs w:val="24"/>
        </w:rPr>
        <w:t>aftësitë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3302D">
        <w:rPr>
          <w:rFonts w:ascii="Times New Roman" w:hAnsi="Times New Roman"/>
          <w:sz w:val="24"/>
          <w:szCs w:val="24"/>
        </w:rPr>
        <w:t>kompetencën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në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lidhje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33302D">
        <w:rPr>
          <w:rFonts w:ascii="Times New Roman" w:hAnsi="Times New Roman"/>
          <w:sz w:val="24"/>
          <w:szCs w:val="24"/>
        </w:rPr>
        <w:t>përshkrimin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33302D">
        <w:rPr>
          <w:rFonts w:ascii="Times New Roman" w:hAnsi="Times New Roman"/>
          <w:sz w:val="24"/>
          <w:szCs w:val="24"/>
        </w:rPr>
        <w:t>pozicionit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punës</w:t>
      </w:r>
      <w:proofErr w:type="spellEnd"/>
      <w:r w:rsidRPr="0033302D">
        <w:rPr>
          <w:rFonts w:ascii="Times New Roman" w:hAnsi="Times New Roman"/>
          <w:sz w:val="24"/>
          <w:szCs w:val="24"/>
        </w:rPr>
        <w:t>;</w:t>
      </w:r>
    </w:p>
    <w:p w14:paraId="63E4B452" w14:textId="77777777" w:rsidR="00CB32B5" w:rsidRPr="0033302D" w:rsidRDefault="00CB32B5" w:rsidP="00CB32B5">
      <w:pPr>
        <w:pStyle w:val="ListParagraph"/>
        <w:widowControl w:val="0"/>
        <w:numPr>
          <w:ilvl w:val="0"/>
          <w:numId w:val="8"/>
        </w:numPr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cs="Calibri"/>
          <w:color w:val="000000"/>
          <w:spacing w:val="-1"/>
          <w:sz w:val="24"/>
          <w:szCs w:val="24"/>
        </w:rPr>
      </w:pPr>
      <w:proofErr w:type="spellStart"/>
      <w:r w:rsidRPr="0033302D">
        <w:rPr>
          <w:rFonts w:ascii="Times New Roman" w:hAnsi="Times New Roman"/>
          <w:sz w:val="24"/>
          <w:szCs w:val="24"/>
        </w:rPr>
        <w:t>Eksperiencën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33302D">
        <w:rPr>
          <w:rFonts w:ascii="Times New Roman" w:hAnsi="Times New Roman"/>
          <w:sz w:val="24"/>
          <w:szCs w:val="24"/>
        </w:rPr>
        <w:t>tyre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mëparshme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; </w:t>
      </w:r>
    </w:p>
    <w:p w14:paraId="57E696D6" w14:textId="77777777" w:rsidR="00CB32B5" w:rsidRPr="0033302D" w:rsidRDefault="00CB32B5" w:rsidP="00CB32B5">
      <w:pPr>
        <w:pStyle w:val="ListParagraph"/>
        <w:widowControl w:val="0"/>
        <w:numPr>
          <w:ilvl w:val="0"/>
          <w:numId w:val="8"/>
        </w:numPr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cs="Calibri"/>
          <w:color w:val="000000"/>
          <w:spacing w:val="-1"/>
          <w:sz w:val="24"/>
          <w:szCs w:val="24"/>
        </w:rPr>
      </w:pPr>
      <w:proofErr w:type="spellStart"/>
      <w:r w:rsidRPr="0033302D">
        <w:rPr>
          <w:rFonts w:ascii="Times New Roman" w:hAnsi="Times New Roman"/>
          <w:sz w:val="24"/>
          <w:szCs w:val="24"/>
        </w:rPr>
        <w:t>Motivimin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3302D">
        <w:rPr>
          <w:rFonts w:ascii="Times New Roman" w:hAnsi="Times New Roman"/>
          <w:sz w:val="24"/>
          <w:szCs w:val="24"/>
        </w:rPr>
        <w:t>aspiratat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dhe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pritshmëritë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33302D">
        <w:rPr>
          <w:rFonts w:ascii="Times New Roman" w:hAnsi="Times New Roman"/>
          <w:sz w:val="24"/>
          <w:szCs w:val="24"/>
        </w:rPr>
        <w:t>tyre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për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karrierën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. </w:t>
      </w:r>
    </w:p>
    <w:p w14:paraId="443582E8" w14:textId="77777777" w:rsidR="00CB32B5" w:rsidRDefault="00CB32B5" w:rsidP="00CB32B5">
      <w:pPr>
        <w:widowControl w:val="0"/>
        <w:autoSpaceDE w:val="0"/>
        <w:autoSpaceDN w:val="0"/>
        <w:adjustRightInd w:val="0"/>
        <w:spacing w:before="44" w:after="0" w:line="240" w:lineRule="auto"/>
        <w:ind w:left="360"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3302D">
        <w:rPr>
          <w:rFonts w:ascii="Times New Roman" w:hAnsi="Times New Roman"/>
          <w:sz w:val="24"/>
          <w:szCs w:val="24"/>
        </w:rPr>
        <w:t>Totali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i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pikëve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për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këtë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vlerësim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është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60 </w:t>
      </w:r>
      <w:proofErr w:type="spellStart"/>
      <w:r w:rsidRPr="0033302D">
        <w:rPr>
          <w:rFonts w:ascii="Times New Roman" w:hAnsi="Times New Roman"/>
          <w:sz w:val="24"/>
          <w:szCs w:val="24"/>
        </w:rPr>
        <w:t>pikë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. </w:t>
      </w:r>
    </w:p>
    <w:p w14:paraId="53EBDF16" w14:textId="77777777" w:rsidR="002E5159" w:rsidRPr="002E6EF3" w:rsidRDefault="002E5159" w:rsidP="002E5159">
      <w:pPr>
        <w:spacing w:after="0"/>
        <w:jc w:val="both"/>
        <w:rPr>
          <w:rFonts w:ascii="Times New Roman" w:hAnsi="Times New Roman" w:cs="Times New Roman"/>
          <w:sz w:val="32"/>
        </w:rPr>
      </w:pPr>
      <w:proofErr w:type="spellStart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>Më</w:t>
      </w:r>
      <w:proofErr w:type="spellEnd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>shumë</w:t>
      </w:r>
      <w:proofErr w:type="spellEnd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>detaje</w:t>
      </w:r>
      <w:proofErr w:type="spellEnd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>në</w:t>
      </w:r>
      <w:proofErr w:type="spellEnd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>lidhje</w:t>
      </w:r>
      <w:proofErr w:type="spellEnd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me </w:t>
      </w:r>
      <w:proofErr w:type="spellStart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>vlerësimin</w:t>
      </w:r>
      <w:proofErr w:type="spellEnd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me </w:t>
      </w:r>
      <w:proofErr w:type="spellStart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>pikë</w:t>
      </w:r>
      <w:proofErr w:type="spellEnd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, </w:t>
      </w:r>
      <w:proofErr w:type="spellStart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>metodologjinë</w:t>
      </w:r>
      <w:proofErr w:type="spellEnd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e </w:t>
      </w:r>
      <w:proofErr w:type="spellStart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>shpërndarjes</w:t>
      </w:r>
      <w:proofErr w:type="spellEnd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>së</w:t>
      </w:r>
      <w:proofErr w:type="spellEnd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>pikëve</w:t>
      </w:r>
      <w:proofErr w:type="spellEnd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, </w:t>
      </w:r>
      <w:proofErr w:type="spellStart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>mënyrën</w:t>
      </w:r>
      <w:proofErr w:type="spellEnd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e </w:t>
      </w:r>
      <w:proofErr w:type="spellStart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>llogaritjes</w:t>
      </w:r>
      <w:proofErr w:type="spellEnd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>së</w:t>
      </w:r>
      <w:proofErr w:type="spellEnd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>rezultatit</w:t>
      </w:r>
      <w:proofErr w:type="spellEnd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>përfundimtar</w:t>
      </w:r>
      <w:proofErr w:type="spellEnd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>i</w:t>
      </w:r>
      <w:proofErr w:type="spellEnd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>gjeni</w:t>
      </w:r>
      <w:proofErr w:type="spellEnd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>në</w:t>
      </w:r>
      <w:proofErr w:type="spellEnd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>Udhëzimin</w:t>
      </w:r>
      <w:proofErr w:type="spellEnd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nr. 2, </w:t>
      </w:r>
      <w:proofErr w:type="spellStart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>datë</w:t>
      </w:r>
      <w:proofErr w:type="spellEnd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27.03.2015, </w:t>
      </w:r>
      <w:proofErr w:type="spellStart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>të</w:t>
      </w:r>
      <w:proofErr w:type="spellEnd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>Departamentit</w:t>
      </w:r>
      <w:proofErr w:type="spellEnd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>të</w:t>
      </w:r>
      <w:proofErr w:type="spellEnd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>Administratës</w:t>
      </w:r>
      <w:proofErr w:type="spellEnd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>Publike</w:t>
      </w:r>
      <w:proofErr w:type="spellEnd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“</w:t>
      </w:r>
      <w:r w:rsidR="00047357">
        <w:rPr>
          <w:rFonts w:ascii="Times New Roman" w:hAnsi="Times New Roman" w:cs="Times New Roman"/>
          <w:sz w:val="24"/>
          <w:szCs w:val="18"/>
          <w:shd w:val="clear" w:color="auto" w:fill="FFFFFF"/>
        </w:rPr>
        <w:t>www</w:t>
      </w:r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.dap.gov.al”. </w:t>
      </w:r>
    </w:p>
    <w:p w14:paraId="1ADA42E9" w14:textId="77777777" w:rsidR="002E5159" w:rsidRPr="002E6EF3" w:rsidRDefault="004A6930" w:rsidP="002E515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hyperlink r:id="rId9" w:history="1">
        <w:r w:rsidR="00047357" w:rsidRPr="000C7118">
          <w:rPr>
            <w:rStyle w:val="Hyperlink"/>
            <w:rFonts w:ascii="Times New Roman" w:hAnsi="Times New Roman" w:cs="Times New Roman"/>
            <w:sz w:val="24"/>
            <w:szCs w:val="24"/>
            <w:shd w:val="clear" w:color="auto" w:fill="FFFFFF"/>
          </w:rPr>
          <w:t>http://www.dap.gov.al/legjislacioni/udhezime-manuale/54-udhezim-nr-2-date-27-03-2015</w:t>
        </w:r>
      </w:hyperlink>
    </w:p>
    <w:p w14:paraId="4245980C" w14:textId="77777777" w:rsidR="00B95F15" w:rsidRPr="005B7779" w:rsidRDefault="00B95F15" w:rsidP="005B7779">
      <w:pPr>
        <w:spacing w:after="0"/>
        <w:rPr>
          <w:rFonts w:ascii="Times New Roman" w:hAnsi="Times New Roman" w:cs="Times New Roman"/>
        </w:rPr>
      </w:pPr>
    </w:p>
    <w:p w14:paraId="02E6CF11" w14:textId="77777777" w:rsidR="00494379" w:rsidRPr="002E5159" w:rsidRDefault="00CB32B5" w:rsidP="002E5159">
      <w:pPr>
        <w:pStyle w:val="ListParagraph"/>
        <w:widowControl w:val="0"/>
        <w:numPr>
          <w:ilvl w:val="1"/>
          <w:numId w:val="4"/>
        </w:numPr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b/>
          <w:sz w:val="24"/>
          <w:szCs w:val="24"/>
        </w:rPr>
      </w:pPr>
      <w:r w:rsidRPr="00B23E56">
        <w:rPr>
          <w:rFonts w:ascii="Times New Roman" w:hAnsi="Times New Roman"/>
          <w:b/>
          <w:sz w:val="24"/>
          <w:szCs w:val="24"/>
        </w:rPr>
        <w:t xml:space="preserve">DATA E DALJES SË REZULTATEVE TË KONKURIMIT DHE MËNYRA E KOMUNIKIMIT </w:t>
      </w:r>
    </w:p>
    <w:p w14:paraId="6BA27652" w14:textId="77777777" w:rsidR="00CB32B5" w:rsidRPr="00B23E56" w:rsidRDefault="00CB32B5" w:rsidP="00CB32B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23E5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përfundim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vlerësimit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kandidatëve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informacioni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fituesin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shpallet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faqen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zyrtare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internetit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Korçë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portalin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Shërbimi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Kombëtar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Punësimit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>”.</w:t>
      </w:r>
    </w:p>
    <w:p w14:paraId="52A21C01" w14:textId="77777777" w:rsidR="00CB32B5" w:rsidRDefault="00CB32B5" w:rsidP="00CB32B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23E56">
        <w:rPr>
          <w:rFonts w:ascii="Times New Roman" w:hAnsi="Times New Roman" w:cs="Times New Roman"/>
          <w:sz w:val="24"/>
          <w:szCs w:val="24"/>
        </w:rPr>
        <w:lastRenderedPageBreak/>
        <w:t>Në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njëjtën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datë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kandidatët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nuk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plotësojnë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kushtet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lëvizjes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paralele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kërkesat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posaçme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njoftohen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individualisht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Drejtoria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Burimeve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Njerezore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nëpërmjet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adresës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e-mail),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shkaqet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moskualifikimit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>.</w:t>
      </w:r>
    </w:p>
    <w:p w14:paraId="301938A4" w14:textId="77777777" w:rsidR="00494379" w:rsidRPr="00D1399A" w:rsidRDefault="00494379" w:rsidP="00CB32B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29EC318" w14:textId="77777777" w:rsidR="00494379" w:rsidRPr="002E5159" w:rsidRDefault="00CB32B5" w:rsidP="00CB32B5">
      <w:pPr>
        <w:widowControl w:val="0"/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C50700">
        <w:rPr>
          <w:rFonts w:ascii="Times New Roman" w:hAnsi="Times New Roman"/>
          <w:b/>
          <w:sz w:val="24"/>
          <w:szCs w:val="24"/>
          <w:u w:val="single"/>
        </w:rPr>
        <w:t xml:space="preserve">2. PRANIMI NË SHËRBIMIN CIVIL NË KATEGORINË EKZEKUTIVE </w:t>
      </w:r>
    </w:p>
    <w:p w14:paraId="2FAF4F8E" w14:textId="77777777" w:rsidR="00CB32B5" w:rsidRPr="00573977" w:rsidRDefault="00CB32B5" w:rsidP="00CB32B5">
      <w:pPr>
        <w:widowControl w:val="0"/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73977">
        <w:rPr>
          <w:rFonts w:ascii="Times New Roman" w:hAnsi="Times New Roman"/>
          <w:sz w:val="24"/>
          <w:szCs w:val="24"/>
        </w:rPr>
        <w:t>Vetëm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në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rast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se </w:t>
      </w:r>
      <w:proofErr w:type="spellStart"/>
      <w:r w:rsidRPr="00573977">
        <w:rPr>
          <w:rFonts w:ascii="Times New Roman" w:hAnsi="Times New Roman"/>
          <w:sz w:val="24"/>
          <w:szCs w:val="24"/>
        </w:rPr>
        <w:t>nga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pozicionet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573977">
        <w:rPr>
          <w:rFonts w:ascii="Times New Roman" w:hAnsi="Times New Roman"/>
          <w:sz w:val="24"/>
          <w:szCs w:val="24"/>
        </w:rPr>
        <w:t>renditura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në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fillim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të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kësaj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shpalljeje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73977">
        <w:rPr>
          <w:rFonts w:ascii="Times New Roman" w:hAnsi="Times New Roman"/>
          <w:sz w:val="24"/>
          <w:szCs w:val="24"/>
        </w:rPr>
        <w:t>në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përfundim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të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procedurës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së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lëvizjes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paralele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73977">
        <w:rPr>
          <w:rFonts w:ascii="Times New Roman" w:hAnsi="Times New Roman"/>
          <w:sz w:val="24"/>
          <w:szCs w:val="24"/>
        </w:rPr>
        <w:t>rezulton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se </w:t>
      </w:r>
      <w:proofErr w:type="spellStart"/>
      <w:r w:rsidRPr="00573977">
        <w:rPr>
          <w:rFonts w:ascii="Times New Roman" w:hAnsi="Times New Roman"/>
          <w:sz w:val="24"/>
          <w:szCs w:val="24"/>
        </w:rPr>
        <w:t>ende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ka </w:t>
      </w:r>
      <w:proofErr w:type="spellStart"/>
      <w:r w:rsidRPr="00573977">
        <w:rPr>
          <w:rFonts w:ascii="Times New Roman" w:hAnsi="Times New Roman"/>
          <w:sz w:val="24"/>
          <w:szCs w:val="24"/>
        </w:rPr>
        <w:t>pozicione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vakante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73977">
        <w:rPr>
          <w:rFonts w:ascii="Times New Roman" w:hAnsi="Times New Roman"/>
          <w:sz w:val="24"/>
          <w:szCs w:val="24"/>
        </w:rPr>
        <w:t>këto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pozicione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janë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të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vlefshme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për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konkurimin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nëpërmjet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procedurës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së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pranimit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në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shërbimin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civil </w:t>
      </w:r>
      <w:proofErr w:type="spellStart"/>
      <w:r w:rsidRPr="00573977">
        <w:rPr>
          <w:rFonts w:ascii="Times New Roman" w:hAnsi="Times New Roman"/>
          <w:sz w:val="24"/>
          <w:szCs w:val="24"/>
        </w:rPr>
        <w:t>për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kategorinë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ekzekutive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. </w:t>
      </w:r>
    </w:p>
    <w:p w14:paraId="738BBA46" w14:textId="5E964CFA" w:rsidR="00CB32B5" w:rsidRDefault="00CB32B5" w:rsidP="00CB32B5">
      <w:pPr>
        <w:pStyle w:val="NoSpacing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B6494">
        <w:rPr>
          <w:rFonts w:ascii="Times New Roman" w:hAnsi="Times New Roman"/>
          <w:sz w:val="24"/>
          <w:szCs w:val="24"/>
        </w:rPr>
        <w:t>Këtë</w:t>
      </w:r>
      <w:proofErr w:type="spellEnd"/>
      <w:r w:rsidRPr="008B649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B6494">
        <w:rPr>
          <w:rFonts w:ascii="Times New Roman" w:hAnsi="Times New Roman"/>
          <w:sz w:val="24"/>
          <w:szCs w:val="24"/>
        </w:rPr>
        <w:t>informacion</w:t>
      </w:r>
      <w:proofErr w:type="spellEnd"/>
      <w:r w:rsidRPr="008B6494">
        <w:rPr>
          <w:rFonts w:ascii="Times New Roman" w:hAnsi="Times New Roman"/>
          <w:sz w:val="24"/>
          <w:szCs w:val="24"/>
        </w:rPr>
        <w:t xml:space="preserve"> do ta </w:t>
      </w:r>
      <w:proofErr w:type="spellStart"/>
      <w:r w:rsidRPr="008B6494">
        <w:rPr>
          <w:rFonts w:ascii="Times New Roman" w:hAnsi="Times New Roman"/>
          <w:sz w:val="24"/>
          <w:szCs w:val="24"/>
        </w:rPr>
        <w:t>merrni</w:t>
      </w:r>
      <w:proofErr w:type="spellEnd"/>
      <w:r w:rsidRPr="008B649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B6494">
        <w:rPr>
          <w:rFonts w:ascii="Times New Roman" w:hAnsi="Times New Roman"/>
          <w:sz w:val="24"/>
          <w:szCs w:val="24"/>
        </w:rPr>
        <w:t>në</w:t>
      </w:r>
      <w:proofErr w:type="spellEnd"/>
      <w:r w:rsidRPr="008B649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B6494">
        <w:rPr>
          <w:rFonts w:ascii="Times New Roman" w:hAnsi="Times New Roman"/>
          <w:sz w:val="24"/>
          <w:szCs w:val="24"/>
        </w:rPr>
        <w:t>faqen</w:t>
      </w:r>
      <w:proofErr w:type="spellEnd"/>
      <w:r w:rsidRPr="008B6494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8B6494">
        <w:rPr>
          <w:rFonts w:ascii="Times New Roman" w:hAnsi="Times New Roman"/>
          <w:sz w:val="24"/>
          <w:szCs w:val="24"/>
        </w:rPr>
        <w:t>Bashkisë</w:t>
      </w:r>
      <w:proofErr w:type="spellEnd"/>
      <w:r w:rsidRPr="008B649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B6494">
        <w:rPr>
          <w:rFonts w:ascii="Times New Roman" w:hAnsi="Times New Roman"/>
          <w:sz w:val="24"/>
          <w:szCs w:val="24"/>
        </w:rPr>
        <w:t>Korçë</w:t>
      </w:r>
      <w:proofErr w:type="spellEnd"/>
      <w:r w:rsidRPr="008B6494">
        <w:rPr>
          <w:rFonts w:ascii="Times New Roman" w:hAnsi="Times New Roman"/>
          <w:sz w:val="24"/>
          <w:szCs w:val="24"/>
        </w:rPr>
        <w:t xml:space="preserve">, duke </w:t>
      </w:r>
      <w:proofErr w:type="spellStart"/>
      <w:r w:rsidRPr="008B6494">
        <w:rPr>
          <w:rFonts w:ascii="Times New Roman" w:hAnsi="Times New Roman"/>
          <w:sz w:val="24"/>
          <w:szCs w:val="24"/>
        </w:rPr>
        <w:t>filluar</w:t>
      </w:r>
      <w:proofErr w:type="spellEnd"/>
      <w:r w:rsidRPr="008B649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B6494">
        <w:rPr>
          <w:rFonts w:ascii="Times New Roman" w:hAnsi="Times New Roman"/>
          <w:sz w:val="24"/>
          <w:szCs w:val="24"/>
        </w:rPr>
        <w:t>nga</w:t>
      </w:r>
      <w:proofErr w:type="spellEnd"/>
      <w:r w:rsidRPr="008B6494">
        <w:rPr>
          <w:rFonts w:ascii="Times New Roman" w:hAnsi="Times New Roman"/>
          <w:sz w:val="24"/>
          <w:szCs w:val="24"/>
        </w:rPr>
        <w:t xml:space="preserve"> data</w:t>
      </w:r>
      <w:r>
        <w:rPr>
          <w:rFonts w:ascii="Times New Roman" w:hAnsi="Times New Roman"/>
          <w:sz w:val="24"/>
          <w:szCs w:val="24"/>
        </w:rPr>
        <w:t xml:space="preserve"> </w:t>
      </w:r>
      <w:r w:rsidR="00DD377A">
        <w:rPr>
          <w:rFonts w:ascii="Times New Roman" w:hAnsi="Times New Roman"/>
          <w:b/>
          <w:sz w:val="24"/>
          <w:szCs w:val="24"/>
        </w:rPr>
        <w:t>2.03.2023</w:t>
      </w:r>
      <w:r w:rsidRPr="00B23E56">
        <w:rPr>
          <w:rFonts w:ascii="Times New Roman" w:hAnsi="Times New Roman"/>
          <w:b/>
          <w:sz w:val="24"/>
          <w:szCs w:val="24"/>
        </w:rPr>
        <w:t>.</w:t>
      </w:r>
    </w:p>
    <w:p w14:paraId="5275F867" w14:textId="77777777" w:rsidR="0007283B" w:rsidRDefault="0007283B" w:rsidP="0061663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2C773B1" w14:textId="77777777" w:rsidR="00CB32B5" w:rsidRPr="00B23E56" w:rsidRDefault="00CB32B5" w:rsidP="00CB32B5">
      <w:pPr>
        <w:widowControl w:val="0"/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b/>
          <w:sz w:val="24"/>
          <w:szCs w:val="24"/>
        </w:rPr>
      </w:pPr>
      <w:r w:rsidRPr="00B23E56">
        <w:rPr>
          <w:rFonts w:ascii="Times New Roman" w:hAnsi="Times New Roman"/>
          <w:b/>
          <w:sz w:val="24"/>
          <w:szCs w:val="24"/>
        </w:rPr>
        <w:t xml:space="preserve">2.1 KUSHTET QË DUHET TË PLOTËSOJË KANDIDATI NË PROCEDURËN E PRANIMIT NË SHËRBIMIN CIVIL DHE KRITERET E VEÇANTA </w:t>
      </w:r>
    </w:p>
    <w:p w14:paraId="08AE12D7" w14:textId="77777777" w:rsidR="00CB32B5" w:rsidRPr="00573977" w:rsidRDefault="00CB32B5" w:rsidP="00CB32B5">
      <w:pPr>
        <w:widowControl w:val="0"/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73977">
        <w:rPr>
          <w:rFonts w:ascii="Times New Roman" w:hAnsi="Times New Roman"/>
          <w:sz w:val="24"/>
          <w:szCs w:val="24"/>
        </w:rPr>
        <w:t>Për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këtë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procedurë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kanë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të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drejtë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të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aplikojnë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të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gjithë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kandidatët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jashtë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sistemit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të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shërbimit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civil, </w:t>
      </w:r>
      <w:proofErr w:type="spellStart"/>
      <w:r w:rsidRPr="00573977">
        <w:rPr>
          <w:rFonts w:ascii="Times New Roman" w:hAnsi="Times New Roman"/>
          <w:sz w:val="24"/>
          <w:szCs w:val="24"/>
        </w:rPr>
        <w:t>që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plotësojnë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kërkesat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573977">
        <w:rPr>
          <w:rFonts w:ascii="Times New Roman" w:hAnsi="Times New Roman"/>
          <w:sz w:val="24"/>
          <w:szCs w:val="24"/>
        </w:rPr>
        <w:t>përgjithshme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sipas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nenit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21, </w:t>
      </w:r>
      <w:proofErr w:type="spellStart"/>
      <w:r w:rsidRPr="00573977">
        <w:rPr>
          <w:rFonts w:ascii="Times New Roman" w:hAnsi="Times New Roman"/>
          <w:sz w:val="24"/>
          <w:szCs w:val="24"/>
        </w:rPr>
        <w:t>të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ligjit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152/2013 “</w:t>
      </w:r>
      <w:proofErr w:type="spellStart"/>
      <w:r w:rsidRPr="00573977">
        <w:rPr>
          <w:rFonts w:ascii="Times New Roman" w:hAnsi="Times New Roman"/>
          <w:sz w:val="24"/>
          <w:szCs w:val="24"/>
        </w:rPr>
        <w:t>Për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nëpunësin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civil” </w:t>
      </w:r>
      <w:proofErr w:type="spellStart"/>
      <w:r w:rsidRPr="00573977">
        <w:rPr>
          <w:rFonts w:ascii="Times New Roman" w:hAnsi="Times New Roman"/>
          <w:sz w:val="24"/>
          <w:szCs w:val="24"/>
        </w:rPr>
        <w:t>i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ndryshuar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573977">
        <w:rPr>
          <w:rFonts w:ascii="Times New Roman" w:hAnsi="Times New Roman"/>
          <w:sz w:val="24"/>
          <w:szCs w:val="24"/>
        </w:rPr>
        <w:t>Kushtet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që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duhet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të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plotësojë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kandidati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në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procedurën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573977">
        <w:rPr>
          <w:rFonts w:ascii="Times New Roman" w:hAnsi="Times New Roman"/>
          <w:sz w:val="24"/>
          <w:szCs w:val="24"/>
        </w:rPr>
        <w:t>pranimit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në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shërbimin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civil </w:t>
      </w:r>
      <w:proofErr w:type="spellStart"/>
      <w:r w:rsidRPr="00573977">
        <w:rPr>
          <w:rFonts w:ascii="Times New Roman" w:hAnsi="Times New Roman"/>
          <w:sz w:val="24"/>
          <w:szCs w:val="24"/>
        </w:rPr>
        <w:t>janë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: </w:t>
      </w:r>
    </w:p>
    <w:p w14:paraId="191564CD" w14:textId="77777777" w:rsidR="00CB32B5" w:rsidRDefault="00CB32B5" w:rsidP="00285C72">
      <w:pPr>
        <w:pStyle w:val="ListParagraph"/>
        <w:widowControl w:val="0"/>
        <w:numPr>
          <w:ilvl w:val="0"/>
          <w:numId w:val="9"/>
        </w:numPr>
        <w:autoSpaceDE w:val="0"/>
        <w:autoSpaceDN w:val="0"/>
        <w:adjustRightInd w:val="0"/>
        <w:spacing w:before="44" w:after="0"/>
        <w:ind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jetë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shtetas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shqiptar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; </w:t>
      </w:r>
    </w:p>
    <w:p w14:paraId="64C8C3C5" w14:textId="77777777" w:rsidR="00CB32B5" w:rsidRPr="0033302D" w:rsidRDefault="00CB32B5" w:rsidP="00285C72">
      <w:pPr>
        <w:pStyle w:val="ListParagraph"/>
        <w:widowControl w:val="0"/>
        <w:numPr>
          <w:ilvl w:val="0"/>
          <w:numId w:val="9"/>
        </w:numPr>
        <w:autoSpaceDE w:val="0"/>
        <w:autoSpaceDN w:val="0"/>
        <w:adjustRightInd w:val="0"/>
        <w:spacing w:before="44" w:after="0"/>
        <w:ind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ketë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zotësi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plotë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për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vepruar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; </w:t>
      </w:r>
    </w:p>
    <w:p w14:paraId="050B385C" w14:textId="77777777" w:rsidR="00CB32B5" w:rsidRPr="0033302D" w:rsidRDefault="00CB32B5" w:rsidP="00285C72">
      <w:pPr>
        <w:pStyle w:val="ListParagraph"/>
        <w:widowControl w:val="0"/>
        <w:numPr>
          <w:ilvl w:val="0"/>
          <w:numId w:val="9"/>
        </w:numPr>
        <w:autoSpaceDE w:val="0"/>
        <w:autoSpaceDN w:val="0"/>
        <w:adjustRightInd w:val="0"/>
        <w:spacing w:before="44" w:after="0"/>
        <w:ind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zotërojë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gjuhën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shqipe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shkruar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dhe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folur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; </w:t>
      </w:r>
    </w:p>
    <w:p w14:paraId="1A7DC218" w14:textId="77777777" w:rsidR="00CB32B5" w:rsidRPr="0033302D" w:rsidRDefault="00CB32B5" w:rsidP="00285C72">
      <w:pPr>
        <w:pStyle w:val="ListParagraph"/>
        <w:widowControl w:val="0"/>
        <w:numPr>
          <w:ilvl w:val="0"/>
          <w:numId w:val="9"/>
        </w:numPr>
        <w:autoSpaceDE w:val="0"/>
        <w:autoSpaceDN w:val="0"/>
        <w:adjustRightInd w:val="0"/>
        <w:spacing w:before="44" w:after="0"/>
        <w:ind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jetë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në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kushte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shëndetësore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që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33302D">
        <w:rPr>
          <w:rFonts w:ascii="Times New Roman" w:hAnsi="Times New Roman"/>
          <w:sz w:val="24"/>
          <w:szCs w:val="24"/>
        </w:rPr>
        <w:t>lejojnë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kryejë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detyrën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përkatëse</w:t>
      </w:r>
      <w:proofErr w:type="spellEnd"/>
      <w:r w:rsidRPr="0033302D">
        <w:rPr>
          <w:rFonts w:ascii="Times New Roman" w:hAnsi="Times New Roman"/>
          <w:sz w:val="24"/>
          <w:szCs w:val="24"/>
        </w:rPr>
        <w:t>;</w:t>
      </w:r>
    </w:p>
    <w:p w14:paraId="658BCDAF" w14:textId="77777777" w:rsidR="00CB32B5" w:rsidRPr="0033302D" w:rsidRDefault="00CB32B5" w:rsidP="00285C72">
      <w:pPr>
        <w:pStyle w:val="ListParagraph"/>
        <w:widowControl w:val="0"/>
        <w:numPr>
          <w:ilvl w:val="0"/>
          <w:numId w:val="9"/>
        </w:numPr>
        <w:autoSpaceDE w:val="0"/>
        <w:autoSpaceDN w:val="0"/>
        <w:adjustRightInd w:val="0"/>
        <w:spacing w:before="44" w:after="0"/>
        <w:ind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mos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jetë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i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dënuar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33302D">
        <w:rPr>
          <w:rFonts w:ascii="Times New Roman" w:hAnsi="Times New Roman"/>
          <w:sz w:val="24"/>
          <w:szCs w:val="24"/>
        </w:rPr>
        <w:t>vendim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formës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së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prerë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për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kryerjen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33302D">
        <w:rPr>
          <w:rFonts w:ascii="Times New Roman" w:hAnsi="Times New Roman"/>
          <w:sz w:val="24"/>
          <w:szCs w:val="24"/>
        </w:rPr>
        <w:t>një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krimi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apo </w:t>
      </w:r>
      <w:proofErr w:type="spellStart"/>
      <w:r w:rsidRPr="0033302D">
        <w:rPr>
          <w:rFonts w:ascii="Times New Roman" w:hAnsi="Times New Roman"/>
          <w:sz w:val="24"/>
          <w:szCs w:val="24"/>
        </w:rPr>
        <w:t>për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kryerjen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33302D">
        <w:rPr>
          <w:rFonts w:ascii="Times New Roman" w:hAnsi="Times New Roman"/>
          <w:sz w:val="24"/>
          <w:szCs w:val="24"/>
        </w:rPr>
        <w:t>një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kundërvajtjeje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penale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33302D">
        <w:rPr>
          <w:rFonts w:ascii="Times New Roman" w:hAnsi="Times New Roman"/>
          <w:sz w:val="24"/>
          <w:szCs w:val="24"/>
        </w:rPr>
        <w:t>dashje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; </w:t>
      </w:r>
    </w:p>
    <w:p w14:paraId="3F5EB0E7" w14:textId="77777777" w:rsidR="00CB32B5" w:rsidRPr="0033302D" w:rsidRDefault="00CB32B5" w:rsidP="00285C72">
      <w:pPr>
        <w:pStyle w:val="ListParagraph"/>
        <w:widowControl w:val="0"/>
        <w:numPr>
          <w:ilvl w:val="0"/>
          <w:numId w:val="9"/>
        </w:numPr>
        <w:autoSpaceDE w:val="0"/>
        <w:autoSpaceDN w:val="0"/>
        <w:adjustRightInd w:val="0"/>
        <w:spacing w:after="0"/>
        <w:ind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3302D">
        <w:rPr>
          <w:rFonts w:ascii="Times New Roman" w:hAnsi="Times New Roman"/>
          <w:sz w:val="24"/>
          <w:szCs w:val="24"/>
        </w:rPr>
        <w:t>Ndaj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tij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mos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jetë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marrë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masa </w:t>
      </w:r>
      <w:proofErr w:type="spellStart"/>
      <w:r w:rsidRPr="0033302D">
        <w:rPr>
          <w:rFonts w:ascii="Times New Roman" w:hAnsi="Times New Roman"/>
          <w:sz w:val="24"/>
          <w:szCs w:val="24"/>
        </w:rPr>
        <w:t>disiplinore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33302D">
        <w:rPr>
          <w:rFonts w:ascii="Times New Roman" w:hAnsi="Times New Roman"/>
          <w:sz w:val="24"/>
          <w:szCs w:val="24"/>
        </w:rPr>
        <w:t>largimit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nga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shërbimi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civil, </w:t>
      </w:r>
      <w:proofErr w:type="spellStart"/>
      <w:r w:rsidRPr="0033302D">
        <w:rPr>
          <w:rFonts w:ascii="Times New Roman" w:hAnsi="Times New Roman"/>
          <w:sz w:val="24"/>
          <w:szCs w:val="24"/>
        </w:rPr>
        <w:t>që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nuk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është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shuar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sipas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ligjit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152/2013 “</w:t>
      </w:r>
      <w:proofErr w:type="spellStart"/>
      <w:r w:rsidRPr="0033302D">
        <w:rPr>
          <w:rFonts w:ascii="Times New Roman" w:hAnsi="Times New Roman"/>
          <w:sz w:val="24"/>
          <w:szCs w:val="24"/>
        </w:rPr>
        <w:t>Për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nëpunësin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civil” </w:t>
      </w:r>
      <w:proofErr w:type="spellStart"/>
      <w:r w:rsidRPr="0033302D">
        <w:rPr>
          <w:rFonts w:ascii="Times New Roman" w:hAnsi="Times New Roman"/>
          <w:sz w:val="24"/>
          <w:szCs w:val="24"/>
        </w:rPr>
        <w:t>i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ndryshuar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. </w:t>
      </w:r>
    </w:p>
    <w:p w14:paraId="2EB57133" w14:textId="77777777" w:rsidR="00CB32B5" w:rsidRPr="005D7B20" w:rsidRDefault="00CB32B5" w:rsidP="005D7B20">
      <w:pPr>
        <w:widowControl w:val="0"/>
        <w:autoSpaceDE w:val="0"/>
        <w:autoSpaceDN w:val="0"/>
        <w:adjustRightInd w:val="0"/>
        <w:spacing w:after="0"/>
        <w:ind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D7B20">
        <w:rPr>
          <w:rFonts w:ascii="Times New Roman" w:hAnsi="Times New Roman"/>
          <w:sz w:val="24"/>
          <w:szCs w:val="24"/>
        </w:rPr>
        <w:t>Kandidatët</w:t>
      </w:r>
      <w:proofErr w:type="spellEnd"/>
      <w:r w:rsidRPr="005D7B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7B20">
        <w:rPr>
          <w:rFonts w:ascii="Times New Roman" w:hAnsi="Times New Roman"/>
          <w:sz w:val="24"/>
          <w:szCs w:val="24"/>
        </w:rPr>
        <w:t>duhet</w:t>
      </w:r>
      <w:proofErr w:type="spellEnd"/>
      <w:r w:rsidRPr="005D7B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7B20">
        <w:rPr>
          <w:rFonts w:ascii="Times New Roman" w:hAnsi="Times New Roman"/>
          <w:sz w:val="24"/>
          <w:szCs w:val="24"/>
        </w:rPr>
        <w:t>të</w:t>
      </w:r>
      <w:proofErr w:type="spellEnd"/>
      <w:r w:rsidRPr="005D7B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7B20">
        <w:rPr>
          <w:rFonts w:ascii="Times New Roman" w:hAnsi="Times New Roman"/>
          <w:sz w:val="24"/>
          <w:szCs w:val="24"/>
        </w:rPr>
        <w:t>plotësojnë</w:t>
      </w:r>
      <w:proofErr w:type="spellEnd"/>
      <w:r w:rsidRPr="005D7B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7B20">
        <w:rPr>
          <w:rFonts w:ascii="Times New Roman" w:hAnsi="Times New Roman"/>
          <w:sz w:val="24"/>
          <w:szCs w:val="24"/>
        </w:rPr>
        <w:t>kriteret</w:t>
      </w:r>
      <w:proofErr w:type="spellEnd"/>
      <w:r w:rsidRPr="005D7B20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5D7B20">
        <w:rPr>
          <w:rFonts w:ascii="Times New Roman" w:hAnsi="Times New Roman"/>
          <w:sz w:val="24"/>
          <w:szCs w:val="24"/>
        </w:rPr>
        <w:t>veçanta</w:t>
      </w:r>
      <w:proofErr w:type="spellEnd"/>
      <w:r w:rsidRPr="005D7B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7B20">
        <w:rPr>
          <w:rFonts w:ascii="Times New Roman" w:hAnsi="Times New Roman"/>
          <w:sz w:val="24"/>
          <w:szCs w:val="24"/>
        </w:rPr>
        <w:t>si</w:t>
      </w:r>
      <w:proofErr w:type="spellEnd"/>
      <w:r w:rsidRPr="005D7B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7B20">
        <w:rPr>
          <w:rFonts w:ascii="Times New Roman" w:hAnsi="Times New Roman"/>
          <w:sz w:val="24"/>
          <w:szCs w:val="24"/>
        </w:rPr>
        <w:t>vijon</w:t>
      </w:r>
      <w:proofErr w:type="spellEnd"/>
      <w:r w:rsidRPr="005D7B20">
        <w:rPr>
          <w:rFonts w:ascii="Times New Roman" w:hAnsi="Times New Roman"/>
          <w:sz w:val="24"/>
          <w:szCs w:val="24"/>
        </w:rPr>
        <w:t xml:space="preserve">: </w:t>
      </w:r>
    </w:p>
    <w:p w14:paraId="6A435C6A" w14:textId="19F4EF47" w:rsidR="00B95F15" w:rsidRPr="002E5159" w:rsidRDefault="00CB32B5" w:rsidP="009C332C">
      <w:pPr>
        <w:pStyle w:val="ListParagraph"/>
        <w:widowControl w:val="0"/>
        <w:numPr>
          <w:ilvl w:val="0"/>
          <w:numId w:val="3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right="40"/>
        <w:rPr>
          <w:rFonts w:ascii="Times New Roman" w:hAnsi="Times New Roman" w:cs="Times New Roman"/>
          <w:sz w:val="24"/>
          <w:szCs w:val="24"/>
        </w:rPr>
      </w:pPr>
      <w:r w:rsidRPr="00DD377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74B69" w:rsidRPr="00DD377A">
        <w:rPr>
          <w:rFonts w:ascii="Times New Roman" w:hAnsi="Times New Roman"/>
          <w:sz w:val="24"/>
          <w:szCs w:val="24"/>
        </w:rPr>
        <w:t>Të</w:t>
      </w:r>
      <w:proofErr w:type="spellEnd"/>
      <w:r w:rsidR="00074B69" w:rsidRPr="00DD377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74B69" w:rsidRPr="00DD377A">
        <w:rPr>
          <w:rFonts w:ascii="Times New Roman" w:hAnsi="Times New Roman"/>
          <w:sz w:val="24"/>
          <w:szCs w:val="24"/>
        </w:rPr>
        <w:t>zotërojnë</w:t>
      </w:r>
      <w:proofErr w:type="spellEnd"/>
      <w:r w:rsidR="00074B69" w:rsidRPr="00DD377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74B69" w:rsidRPr="00DD377A">
        <w:rPr>
          <w:rFonts w:ascii="Times New Roman" w:hAnsi="Times New Roman"/>
          <w:sz w:val="24"/>
          <w:szCs w:val="24"/>
        </w:rPr>
        <w:t>nivelin</w:t>
      </w:r>
      <w:proofErr w:type="spellEnd"/>
      <w:r w:rsidR="00074B69" w:rsidRPr="00DD377A">
        <w:rPr>
          <w:rFonts w:ascii="Times New Roman" w:hAnsi="Times New Roman"/>
          <w:sz w:val="24"/>
          <w:szCs w:val="24"/>
        </w:rPr>
        <w:t xml:space="preserve"> minimal </w:t>
      </w:r>
      <w:proofErr w:type="spellStart"/>
      <w:r w:rsidR="00074B69" w:rsidRPr="00DD377A">
        <w:rPr>
          <w:rFonts w:ascii="Times New Roman" w:hAnsi="Times New Roman"/>
          <w:sz w:val="24"/>
          <w:szCs w:val="24"/>
        </w:rPr>
        <w:t>të</w:t>
      </w:r>
      <w:proofErr w:type="spellEnd"/>
      <w:r w:rsidR="00074B69" w:rsidRPr="00DD377A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074B69" w:rsidRPr="00DD377A">
        <w:rPr>
          <w:rFonts w:ascii="Times New Roman" w:hAnsi="Times New Roman"/>
          <w:sz w:val="24"/>
          <w:szCs w:val="24"/>
        </w:rPr>
        <w:t>diplomës</w:t>
      </w:r>
      <w:r w:rsidR="00291B04">
        <w:rPr>
          <w:rFonts w:ascii="Times New Roman" w:hAnsi="Times New Roman"/>
          <w:sz w:val="24"/>
          <w:szCs w:val="24"/>
        </w:rPr>
        <w:t>”Master</w:t>
      </w:r>
      <w:proofErr w:type="spellEnd"/>
      <w:proofErr w:type="gramEnd"/>
      <w:r w:rsidR="00291B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91B04">
        <w:rPr>
          <w:rFonts w:ascii="Times New Roman" w:hAnsi="Times New Roman"/>
          <w:sz w:val="24"/>
          <w:szCs w:val="24"/>
        </w:rPr>
        <w:t>Profesional</w:t>
      </w:r>
      <w:proofErr w:type="spellEnd"/>
      <w:r w:rsidR="00074B69" w:rsidRPr="00DD377A">
        <w:rPr>
          <w:rFonts w:ascii="Times New Roman" w:hAnsi="Times New Roman" w:cs="Times New Roman"/>
          <w:sz w:val="24"/>
          <w:szCs w:val="24"/>
        </w:rPr>
        <w:t>”</w:t>
      </w:r>
      <w:r w:rsidR="009C332C">
        <w:rPr>
          <w:rFonts w:ascii="Times New Roman" w:hAnsi="Times New Roman"/>
          <w:sz w:val="24"/>
          <w:szCs w:val="24"/>
        </w:rPr>
        <w:t xml:space="preserve"> ne </w:t>
      </w:r>
      <w:proofErr w:type="spellStart"/>
      <w:r w:rsidR="009C332C">
        <w:rPr>
          <w:rFonts w:ascii="Times New Roman" w:hAnsi="Times New Roman"/>
          <w:sz w:val="24"/>
          <w:szCs w:val="24"/>
        </w:rPr>
        <w:t>Fakultetin</w:t>
      </w:r>
      <w:proofErr w:type="spellEnd"/>
      <w:r w:rsidR="009C332C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="009C332C">
        <w:rPr>
          <w:rFonts w:ascii="Times New Roman" w:hAnsi="Times New Roman"/>
          <w:sz w:val="24"/>
          <w:szCs w:val="24"/>
        </w:rPr>
        <w:t>Shkencave</w:t>
      </w:r>
      <w:proofErr w:type="spellEnd"/>
      <w:r w:rsidR="009C332C">
        <w:rPr>
          <w:rFonts w:ascii="Times New Roman" w:hAnsi="Times New Roman"/>
          <w:sz w:val="24"/>
          <w:szCs w:val="24"/>
        </w:rPr>
        <w:t xml:space="preserve"> Social-</w:t>
      </w:r>
      <w:r w:rsidR="003B162A">
        <w:rPr>
          <w:rFonts w:ascii="Times New Roman" w:hAnsi="Times New Roman"/>
          <w:sz w:val="24"/>
          <w:szCs w:val="24"/>
        </w:rPr>
        <w:t>H</w:t>
      </w:r>
      <w:r w:rsidR="009C332C">
        <w:rPr>
          <w:rFonts w:ascii="Times New Roman" w:hAnsi="Times New Roman"/>
          <w:sz w:val="24"/>
          <w:szCs w:val="24"/>
        </w:rPr>
        <w:t>umane.</w:t>
      </w:r>
    </w:p>
    <w:p w14:paraId="353D4BF1" w14:textId="77777777" w:rsidR="002E5159" w:rsidRPr="002E5159" w:rsidRDefault="002E5159" w:rsidP="002E5159">
      <w:pPr>
        <w:pStyle w:val="ListParagraph"/>
        <w:widowControl w:val="0"/>
        <w:tabs>
          <w:tab w:val="left" w:pos="0"/>
        </w:tabs>
        <w:autoSpaceDE w:val="0"/>
        <w:autoSpaceDN w:val="0"/>
        <w:adjustRightInd w:val="0"/>
        <w:spacing w:after="0"/>
        <w:ind w:left="810" w:right="40"/>
        <w:rPr>
          <w:rFonts w:ascii="Times New Roman" w:hAnsi="Times New Roman" w:cs="Times New Roman"/>
          <w:sz w:val="24"/>
          <w:szCs w:val="24"/>
        </w:rPr>
      </w:pPr>
    </w:p>
    <w:p w14:paraId="0B972995" w14:textId="77777777" w:rsidR="00494379" w:rsidRPr="00B23E56" w:rsidRDefault="00285C72" w:rsidP="00285C72">
      <w:pPr>
        <w:pStyle w:val="ListParagraph"/>
        <w:widowControl w:val="0"/>
        <w:autoSpaceDE w:val="0"/>
        <w:autoSpaceDN w:val="0"/>
        <w:adjustRightInd w:val="0"/>
        <w:spacing w:before="44" w:after="0" w:line="240" w:lineRule="auto"/>
        <w:ind w:left="0" w:right="-20"/>
        <w:jc w:val="both"/>
        <w:rPr>
          <w:rFonts w:ascii="Times New Roman" w:hAnsi="Times New Roman"/>
          <w:b/>
          <w:sz w:val="24"/>
          <w:szCs w:val="24"/>
        </w:rPr>
      </w:pPr>
      <w:r w:rsidRPr="00B23E56">
        <w:rPr>
          <w:rFonts w:ascii="Times New Roman" w:hAnsi="Times New Roman"/>
          <w:b/>
          <w:sz w:val="24"/>
          <w:szCs w:val="24"/>
        </w:rPr>
        <w:t xml:space="preserve">2.2 DOKUMENTACIONI, MËNYRA DHE AFATI I DORËZIMIT </w:t>
      </w:r>
    </w:p>
    <w:p w14:paraId="4122E21D" w14:textId="77777777" w:rsidR="00285C72" w:rsidRDefault="00285C72" w:rsidP="00285C72">
      <w:pPr>
        <w:pStyle w:val="ListParagraph"/>
        <w:widowControl w:val="0"/>
        <w:tabs>
          <w:tab w:val="left" w:pos="540"/>
        </w:tabs>
        <w:autoSpaceDE w:val="0"/>
        <w:autoSpaceDN w:val="0"/>
        <w:adjustRightInd w:val="0"/>
        <w:spacing w:before="44" w:after="0" w:line="240" w:lineRule="auto"/>
        <w:ind w:left="630"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3302D">
        <w:rPr>
          <w:rFonts w:ascii="Times New Roman" w:hAnsi="Times New Roman"/>
          <w:sz w:val="24"/>
          <w:szCs w:val="24"/>
        </w:rPr>
        <w:t>Kandidatët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që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aplikojnë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duhet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dorëzojnë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dokumentat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si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më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poshtë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: </w:t>
      </w:r>
    </w:p>
    <w:p w14:paraId="62CF4B09" w14:textId="77777777" w:rsidR="00291B04" w:rsidRDefault="00285C72" w:rsidP="00291B04">
      <w:pPr>
        <w:pStyle w:val="ListParagraph"/>
        <w:widowControl w:val="0"/>
        <w:numPr>
          <w:ilvl w:val="0"/>
          <w:numId w:val="10"/>
        </w:numPr>
        <w:tabs>
          <w:tab w:val="left" w:pos="540"/>
        </w:tabs>
        <w:autoSpaceDE w:val="0"/>
        <w:autoSpaceDN w:val="0"/>
        <w:adjustRightInd w:val="0"/>
        <w:spacing w:before="44" w:after="0" w:line="240" w:lineRule="auto"/>
        <w:ind w:left="630"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3302D">
        <w:rPr>
          <w:rFonts w:ascii="Times New Roman" w:hAnsi="Times New Roman"/>
          <w:sz w:val="24"/>
          <w:szCs w:val="24"/>
        </w:rPr>
        <w:t>Jetëshkrim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i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plotësuar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në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përputhje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33302D">
        <w:rPr>
          <w:rFonts w:ascii="Times New Roman" w:hAnsi="Times New Roman"/>
          <w:sz w:val="24"/>
          <w:szCs w:val="24"/>
        </w:rPr>
        <w:t>dokumentin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tip </w:t>
      </w:r>
      <w:proofErr w:type="spellStart"/>
      <w:r w:rsidRPr="0033302D">
        <w:rPr>
          <w:rFonts w:ascii="Times New Roman" w:hAnsi="Times New Roman"/>
          <w:sz w:val="24"/>
          <w:szCs w:val="24"/>
        </w:rPr>
        <w:t>që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33302D">
        <w:rPr>
          <w:rFonts w:ascii="Times New Roman" w:hAnsi="Times New Roman"/>
          <w:sz w:val="24"/>
          <w:szCs w:val="24"/>
        </w:rPr>
        <w:t>gjeni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në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linkun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: </w:t>
      </w:r>
      <w:hyperlink r:id="rId10" w:history="1">
        <w:r w:rsidRPr="00AE56F7">
          <w:rPr>
            <w:rStyle w:val="Hyperlink"/>
            <w:rFonts w:ascii="Times New Roman" w:hAnsi="Times New Roman"/>
            <w:sz w:val="24"/>
            <w:szCs w:val="24"/>
          </w:rPr>
          <w:t>http://dap.gov.al/vende-vakante/udhezime-dokumenta/219-udhezime-dokumenta</w:t>
        </w:r>
      </w:hyperlink>
    </w:p>
    <w:p w14:paraId="0311D8E2" w14:textId="5CEBF2D2" w:rsidR="00285C72" w:rsidRPr="00291B04" w:rsidRDefault="00285C72" w:rsidP="00291B04">
      <w:pPr>
        <w:pStyle w:val="ListParagraph"/>
        <w:widowControl w:val="0"/>
        <w:numPr>
          <w:ilvl w:val="0"/>
          <w:numId w:val="10"/>
        </w:numPr>
        <w:tabs>
          <w:tab w:val="left" w:pos="540"/>
        </w:tabs>
        <w:autoSpaceDE w:val="0"/>
        <w:autoSpaceDN w:val="0"/>
        <w:adjustRightInd w:val="0"/>
        <w:spacing w:before="44" w:after="0" w:line="240" w:lineRule="auto"/>
        <w:ind w:left="630"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91B04">
        <w:rPr>
          <w:rFonts w:ascii="Times New Roman" w:hAnsi="Times New Roman"/>
          <w:sz w:val="24"/>
          <w:szCs w:val="24"/>
        </w:rPr>
        <w:t>Fotokopje</w:t>
      </w:r>
      <w:proofErr w:type="spellEnd"/>
      <w:r w:rsidRPr="00291B04">
        <w:rPr>
          <w:rFonts w:ascii="Times New Roman" w:hAnsi="Times New Roman"/>
          <w:sz w:val="24"/>
          <w:szCs w:val="24"/>
        </w:rPr>
        <w:t xml:space="preserve"> </w:t>
      </w:r>
      <w:r w:rsidR="00494379" w:rsidRPr="00291B04">
        <w:rPr>
          <w:rFonts w:ascii="Times New Roman" w:hAnsi="Times New Roman"/>
          <w:sz w:val="24"/>
          <w:szCs w:val="24"/>
        </w:rPr>
        <w:t xml:space="preserve">e </w:t>
      </w:r>
      <w:proofErr w:type="spellStart"/>
      <w:r w:rsidR="00494379" w:rsidRPr="00291B04">
        <w:rPr>
          <w:rFonts w:ascii="Times New Roman" w:hAnsi="Times New Roman"/>
          <w:sz w:val="24"/>
          <w:szCs w:val="24"/>
        </w:rPr>
        <w:t>notërizuar</w:t>
      </w:r>
      <w:proofErr w:type="spellEnd"/>
      <w:r w:rsidR="00494379" w:rsidRPr="00291B04">
        <w:rPr>
          <w:rFonts w:ascii="Times New Roman" w:hAnsi="Times New Roman"/>
          <w:sz w:val="24"/>
          <w:szCs w:val="24"/>
        </w:rPr>
        <w:t xml:space="preserve"> e</w:t>
      </w:r>
      <w:r w:rsidRPr="00291B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1B04">
        <w:rPr>
          <w:rFonts w:ascii="Times New Roman" w:hAnsi="Times New Roman"/>
          <w:sz w:val="24"/>
          <w:szCs w:val="24"/>
        </w:rPr>
        <w:t>diplomës</w:t>
      </w:r>
      <w:proofErr w:type="spellEnd"/>
      <w:r w:rsidR="00291B04" w:rsidRPr="00291B04">
        <w:rPr>
          <w:rFonts w:ascii="Times New Roman" w:hAnsi="Times New Roman"/>
          <w:sz w:val="24"/>
          <w:szCs w:val="24"/>
        </w:rPr>
        <w:t>(</w:t>
      </w:r>
      <w:proofErr w:type="spellStart"/>
      <w:r w:rsidR="00291B04" w:rsidRPr="00291B04">
        <w:rPr>
          <w:rFonts w:ascii="Times New Roman" w:hAnsi="Times New Roman"/>
          <w:sz w:val="24"/>
          <w:szCs w:val="24"/>
        </w:rPr>
        <w:t>përfshirë</w:t>
      </w:r>
      <w:proofErr w:type="spellEnd"/>
      <w:r w:rsidR="00291B04" w:rsidRPr="00291B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91B04" w:rsidRPr="00291B04">
        <w:rPr>
          <w:rFonts w:ascii="Times New Roman" w:hAnsi="Times New Roman"/>
          <w:sz w:val="24"/>
          <w:szCs w:val="24"/>
        </w:rPr>
        <w:t>edhe</w:t>
      </w:r>
      <w:proofErr w:type="spellEnd"/>
      <w:r w:rsidR="00291B04" w:rsidRPr="00291B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91B04" w:rsidRPr="00291B04">
        <w:rPr>
          <w:rFonts w:ascii="Times New Roman" w:hAnsi="Times New Roman"/>
          <w:sz w:val="24"/>
          <w:szCs w:val="24"/>
        </w:rPr>
        <w:t>diplomën</w:t>
      </w:r>
      <w:proofErr w:type="spellEnd"/>
      <w:r w:rsidR="00291B04" w:rsidRPr="00291B04">
        <w:rPr>
          <w:rFonts w:ascii="Times New Roman" w:hAnsi="Times New Roman"/>
          <w:sz w:val="24"/>
          <w:szCs w:val="24"/>
        </w:rPr>
        <w:t xml:space="preserve"> Bachelor)</w:t>
      </w:r>
      <w:r w:rsidR="00291B04" w:rsidRPr="00291B04">
        <w:rPr>
          <w:rFonts w:ascii="Times New Roman" w:hAnsi="Times New Roman"/>
          <w:sz w:val="24"/>
          <w:szCs w:val="24"/>
        </w:rPr>
        <w:t>;</w:t>
      </w:r>
    </w:p>
    <w:p w14:paraId="5EBA1650" w14:textId="77777777" w:rsidR="00285C72" w:rsidRPr="0033302D" w:rsidRDefault="00285C72" w:rsidP="00285C72">
      <w:pPr>
        <w:pStyle w:val="ListParagraph"/>
        <w:widowControl w:val="0"/>
        <w:numPr>
          <w:ilvl w:val="0"/>
          <w:numId w:val="10"/>
        </w:numPr>
        <w:tabs>
          <w:tab w:val="left" w:pos="540"/>
        </w:tabs>
        <w:autoSpaceDE w:val="0"/>
        <w:autoSpaceDN w:val="0"/>
        <w:adjustRightInd w:val="0"/>
        <w:spacing w:before="44" w:after="0" w:line="240" w:lineRule="auto"/>
        <w:ind w:left="630"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3302D">
        <w:rPr>
          <w:rFonts w:ascii="Times New Roman" w:hAnsi="Times New Roman"/>
          <w:sz w:val="24"/>
          <w:szCs w:val="24"/>
        </w:rPr>
        <w:t>Fotokopje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librezës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së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punës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r w:rsidRPr="006B4A86">
        <w:rPr>
          <w:rFonts w:ascii="Times New Roman" w:hAnsi="Times New Roman"/>
          <w:sz w:val="24"/>
          <w:szCs w:val="24"/>
        </w:rPr>
        <w:t>(</w:t>
      </w:r>
      <w:proofErr w:type="spellStart"/>
      <w:r w:rsidRPr="006B4A86">
        <w:rPr>
          <w:rFonts w:ascii="Times New Roman" w:hAnsi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gjitha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faqet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që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vërtetojnë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eksperiencën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në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punë</w:t>
      </w:r>
      <w:proofErr w:type="spellEnd"/>
      <w:r w:rsidRPr="006B4A86">
        <w:rPr>
          <w:rFonts w:ascii="Times New Roman" w:hAnsi="Times New Roman"/>
          <w:sz w:val="24"/>
          <w:szCs w:val="24"/>
        </w:rPr>
        <w:t>);</w:t>
      </w:r>
    </w:p>
    <w:p w14:paraId="23F6EE75" w14:textId="77777777" w:rsidR="00285C72" w:rsidRDefault="00285C72" w:rsidP="00285C72">
      <w:pPr>
        <w:pStyle w:val="ListParagraph"/>
        <w:widowControl w:val="0"/>
        <w:numPr>
          <w:ilvl w:val="0"/>
          <w:numId w:val="10"/>
        </w:numPr>
        <w:tabs>
          <w:tab w:val="left" w:pos="540"/>
        </w:tabs>
        <w:autoSpaceDE w:val="0"/>
        <w:autoSpaceDN w:val="0"/>
        <w:adjustRightInd w:val="0"/>
        <w:spacing w:before="44" w:after="0" w:line="240" w:lineRule="auto"/>
        <w:ind w:left="630"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3302D">
        <w:rPr>
          <w:rFonts w:ascii="Times New Roman" w:hAnsi="Times New Roman"/>
          <w:sz w:val="24"/>
          <w:szCs w:val="24"/>
        </w:rPr>
        <w:t>Fotokopje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letërnjoftimit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(ID); </w:t>
      </w:r>
    </w:p>
    <w:p w14:paraId="5326BE7E" w14:textId="77777777" w:rsidR="00494379" w:rsidRPr="00494379" w:rsidRDefault="00494379" w:rsidP="00494379">
      <w:pPr>
        <w:pStyle w:val="ListParagraph"/>
        <w:widowControl w:val="0"/>
        <w:numPr>
          <w:ilvl w:val="0"/>
          <w:numId w:val="10"/>
        </w:numPr>
        <w:tabs>
          <w:tab w:val="left" w:pos="540"/>
        </w:tabs>
        <w:autoSpaceDE w:val="0"/>
        <w:autoSpaceDN w:val="0"/>
        <w:adjustRightInd w:val="0"/>
        <w:spacing w:before="44" w:after="0" w:line="240" w:lineRule="auto"/>
        <w:ind w:left="630" w:right="-2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Letër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motivimi</w:t>
      </w:r>
      <w:proofErr w:type="spellEnd"/>
      <w:r>
        <w:rPr>
          <w:rFonts w:ascii="Times New Roman" w:hAnsi="Times New Roman"/>
          <w:sz w:val="24"/>
          <w:szCs w:val="24"/>
        </w:rPr>
        <w:t xml:space="preserve">; </w:t>
      </w:r>
    </w:p>
    <w:p w14:paraId="1066C643" w14:textId="77777777" w:rsidR="00285C72" w:rsidRPr="0033302D" w:rsidRDefault="00285C72" w:rsidP="00285C72">
      <w:pPr>
        <w:pStyle w:val="ListParagraph"/>
        <w:widowControl w:val="0"/>
        <w:numPr>
          <w:ilvl w:val="0"/>
          <w:numId w:val="10"/>
        </w:numPr>
        <w:tabs>
          <w:tab w:val="left" w:pos="540"/>
        </w:tabs>
        <w:autoSpaceDE w:val="0"/>
        <w:autoSpaceDN w:val="0"/>
        <w:adjustRightInd w:val="0"/>
        <w:spacing w:before="44" w:after="0" w:line="240" w:lineRule="auto"/>
        <w:ind w:left="630"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3302D">
        <w:rPr>
          <w:rFonts w:ascii="Times New Roman" w:hAnsi="Times New Roman"/>
          <w:sz w:val="24"/>
          <w:szCs w:val="24"/>
        </w:rPr>
        <w:t>Vërtetim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gjendjes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shëndetësore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; </w:t>
      </w:r>
    </w:p>
    <w:p w14:paraId="51D0ADB0" w14:textId="77777777" w:rsidR="00285C72" w:rsidRDefault="00285C72" w:rsidP="00285C72">
      <w:pPr>
        <w:pStyle w:val="ListParagraph"/>
        <w:widowControl w:val="0"/>
        <w:numPr>
          <w:ilvl w:val="0"/>
          <w:numId w:val="10"/>
        </w:numPr>
        <w:tabs>
          <w:tab w:val="left" w:pos="540"/>
        </w:tabs>
        <w:autoSpaceDE w:val="0"/>
        <w:autoSpaceDN w:val="0"/>
        <w:adjustRightInd w:val="0"/>
        <w:spacing w:before="44" w:after="0" w:line="240" w:lineRule="auto"/>
        <w:ind w:left="630"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3302D">
        <w:rPr>
          <w:rFonts w:ascii="Times New Roman" w:hAnsi="Times New Roman"/>
          <w:sz w:val="24"/>
          <w:szCs w:val="24"/>
        </w:rPr>
        <w:t>Vetë</w:t>
      </w:r>
      <w:r w:rsidR="002E5159">
        <w:rPr>
          <w:rFonts w:ascii="Times New Roman" w:hAnsi="Times New Roman"/>
          <w:sz w:val="24"/>
          <w:szCs w:val="24"/>
        </w:rPr>
        <w:t>deklarim</w:t>
      </w:r>
      <w:proofErr w:type="spellEnd"/>
      <w:r w:rsidR="002E51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E5159">
        <w:rPr>
          <w:rFonts w:ascii="Times New Roman" w:hAnsi="Times New Roman"/>
          <w:sz w:val="24"/>
          <w:szCs w:val="24"/>
        </w:rPr>
        <w:t>të</w:t>
      </w:r>
      <w:proofErr w:type="spellEnd"/>
      <w:r w:rsidR="002E51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E5159">
        <w:rPr>
          <w:rFonts w:ascii="Times New Roman" w:hAnsi="Times New Roman"/>
          <w:sz w:val="24"/>
          <w:szCs w:val="24"/>
        </w:rPr>
        <w:t>gjendjes</w:t>
      </w:r>
      <w:proofErr w:type="spellEnd"/>
      <w:r w:rsidR="002E51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E5159">
        <w:rPr>
          <w:rFonts w:ascii="Times New Roman" w:hAnsi="Times New Roman"/>
          <w:sz w:val="24"/>
          <w:szCs w:val="24"/>
        </w:rPr>
        <w:t>gjyqësore</w:t>
      </w:r>
      <w:proofErr w:type="spellEnd"/>
      <w:r w:rsidR="002E5159">
        <w:rPr>
          <w:rFonts w:ascii="Times New Roman" w:hAnsi="Times New Roman"/>
          <w:sz w:val="24"/>
          <w:szCs w:val="24"/>
        </w:rPr>
        <w:t>;</w:t>
      </w:r>
    </w:p>
    <w:p w14:paraId="4DA41F5D" w14:textId="77777777" w:rsidR="002E5159" w:rsidRPr="002E5159" w:rsidRDefault="002E5159" w:rsidP="00285C72">
      <w:pPr>
        <w:pStyle w:val="ListParagraph"/>
        <w:widowControl w:val="0"/>
        <w:numPr>
          <w:ilvl w:val="0"/>
          <w:numId w:val="10"/>
        </w:numPr>
        <w:tabs>
          <w:tab w:val="left" w:pos="540"/>
        </w:tabs>
        <w:autoSpaceDE w:val="0"/>
        <w:autoSpaceDN w:val="0"/>
        <w:adjustRightInd w:val="0"/>
        <w:spacing w:before="44" w:after="0" w:line="240" w:lineRule="auto"/>
        <w:ind w:left="630"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E4D47">
        <w:rPr>
          <w:rFonts w:ascii="Times New Roman" w:hAnsi="Times New Roman" w:cs="Times New Roman"/>
          <w:sz w:val="24"/>
          <w:szCs w:val="24"/>
        </w:rPr>
        <w:t>Certifikatë</w:t>
      </w:r>
      <w:proofErr w:type="spellEnd"/>
      <w:r w:rsidRPr="009E4D47">
        <w:rPr>
          <w:rFonts w:ascii="Times New Roman" w:hAnsi="Times New Roman" w:cs="Times New Roman"/>
          <w:sz w:val="24"/>
          <w:szCs w:val="24"/>
        </w:rPr>
        <w:t xml:space="preserve"> e  </w:t>
      </w:r>
      <w:proofErr w:type="spellStart"/>
      <w:r w:rsidRPr="009E4D47">
        <w:rPr>
          <w:rFonts w:ascii="Times New Roman" w:hAnsi="Times New Roman" w:cs="Times New Roman"/>
          <w:sz w:val="24"/>
          <w:szCs w:val="24"/>
        </w:rPr>
        <w:t>përbërjes</w:t>
      </w:r>
      <w:proofErr w:type="spellEnd"/>
      <w:r w:rsidRPr="009E4D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D47">
        <w:rPr>
          <w:rFonts w:ascii="Times New Roman" w:hAnsi="Times New Roman" w:cs="Times New Roman"/>
          <w:sz w:val="24"/>
          <w:szCs w:val="24"/>
        </w:rPr>
        <w:t>familjare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14:paraId="2C54183D" w14:textId="77777777" w:rsidR="002E5159" w:rsidRPr="002E5159" w:rsidRDefault="002E5159" w:rsidP="002E5159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4"/>
          <w:szCs w:val="32"/>
        </w:rPr>
      </w:pPr>
      <w:proofErr w:type="spellStart"/>
      <w:r w:rsidRPr="002E5159">
        <w:rPr>
          <w:rFonts w:ascii="Times New Roman" w:hAnsi="Times New Roman" w:cs="Times New Roman"/>
          <w:sz w:val="24"/>
          <w:szCs w:val="32"/>
        </w:rPr>
        <w:t>Foto</w:t>
      </w:r>
      <w:proofErr w:type="spellEnd"/>
      <w:r w:rsidRPr="002E5159">
        <w:rPr>
          <w:rFonts w:ascii="Times New Roman" w:hAnsi="Times New Roman" w:cs="Times New Roman"/>
          <w:sz w:val="24"/>
          <w:szCs w:val="32"/>
        </w:rPr>
        <w:t xml:space="preserve"> – 2 </w:t>
      </w:r>
      <w:proofErr w:type="spellStart"/>
      <w:r w:rsidRPr="002E5159">
        <w:rPr>
          <w:rFonts w:ascii="Times New Roman" w:hAnsi="Times New Roman" w:cs="Times New Roman"/>
          <w:sz w:val="24"/>
          <w:szCs w:val="32"/>
        </w:rPr>
        <w:t>copë</w:t>
      </w:r>
      <w:proofErr w:type="spellEnd"/>
      <w:r w:rsidRPr="002E5159">
        <w:rPr>
          <w:rFonts w:ascii="Times New Roman" w:hAnsi="Times New Roman" w:cs="Times New Roman"/>
          <w:sz w:val="24"/>
          <w:szCs w:val="32"/>
        </w:rPr>
        <w:t xml:space="preserve"> me </w:t>
      </w:r>
      <w:proofErr w:type="spellStart"/>
      <w:r w:rsidRPr="002E5159">
        <w:rPr>
          <w:rFonts w:ascii="Times New Roman" w:hAnsi="Times New Roman" w:cs="Times New Roman"/>
          <w:sz w:val="24"/>
          <w:szCs w:val="32"/>
        </w:rPr>
        <w:t>përmasa</w:t>
      </w:r>
      <w:proofErr w:type="spellEnd"/>
      <w:r w:rsidRPr="002E5159">
        <w:rPr>
          <w:rFonts w:ascii="Times New Roman" w:hAnsi="Times New Roman" w:cs="Times New Roman"/>
          <w:sz w:val="24"/>
          <w:szCs w:val="32"/>
        </w:rPr>
        <w:t xml:space="preserve"> 4 * 5.5cm</w:t>
      </w:r>
    </w:p>
    <w:p w14:paraId="3132B3C1" w14:textId="77777777" w:rsidR="002E5159" w:rsidRPr="002E5159" w:rsidRDefault="002E5159" w:rsidP="002E5159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4"/>
          <w:szCs w:val="32"/>
        </w:rPr>
      </w:pPr>
      <w:proofErr w:type="spellStart"/>
      <w:r w:rsidRPr="002E5159">
        <w:rPr>
          <w:rFonts w:ascii="Times New Roman" w:hAnsi="Times New Roman" w:cs="Times New Roman"/>
          <w:sz w:val="24"/>
          <w:szCs w:val="32"/>
        </w:rPr>
        <w:t>Foto</w:t>
      </w:r>
      <w:proofErr w:type="spellEnd"/>
      <w:r w:rsidRPr="002E5159">
        <w:rPr>
          <w:rFonts w:ascii="Times New Roman" w:hAnsi="Times New Roman" w:cs="Times New Roman"/>
          <w:sz w:val="24"/>
          <w:szCs w:val="32"/>
        </w:rPr>
        <w:t xml:space="preserve"> – 1 </w:t>
      </w:r>
      <w:proofErr w:type="spellStart"/>
      <w:r w:rsidRPr="002E5159">
        <w:rPr>
          <w:rFonts w:ascii="Times New Roman" w:hAnsi="Times New Roman" w:cs="Times New Roman"/>
          <w:sz w:val="24"/>
          <w:szCs w:val="32"/>
        </w:rPr>
        <w:t>copë</w:t>
      </w:r>
      <w:proofErr w:type="spellEnd"/>
      <w:r w:rsidRPr="002E5159">
        <w:rPr>
          <w:rFonts w:ascii="Times New Roman" w:hAnsi="Times New Roman" w:cs="Times New Roman"/>
          <w:sz w:val="24"/>
          <w:szCs w:val="32"/>
        </w:rPr>
        <w:t xml:space="preserve"> e </w:t>
      </w:r>
      <w:proofErr w:type="spellStart"/>
      <w:r w:rsidRPr="002E5159">
        <w:rPr>
          <w:rFonts w:ascii="Times New Roman" w:hAnsi="Times New Roman" w:cs="Times New Roman"/>
          <w:sz w:val="24"/>
          <w:szCs w:val="32"/>
        </w:rPr>
        <w:t>madhe</w:t>
      </w:r>
      <w:proofErr w:type="spellEnd"/>
      <w:r w:rsidRPr="002E5159">
        <w:rPr>
          <w:rFonts w:ascii="Times New Roman" w:hAnsi="Times New Roman" w:cs="Times New Roman"/>
          <w:sz w:val="24"/>
          <w:szCs w:val="32"/>
        </w:rPr>
        <w:t xml:space="preserve"> me </w:t>
      </w:r>
      <w:proofErr w:type="spellStart"/>
      <w:r w:rsidRPr="002E5159">
        <w:rPr>
          <w:rFonts w:ascii="Times New Roman" w:hAnsi="Times New Roman" w:cs="Times New Roman"/>
          <w:sz w:val="24"/>
          <w:szCs w:val="32"/>
        </w:rPr>
        <w:t>përmasa</w:t>
      </w:r>
      <w:proofErr w:type="spellEnd"/>
      <w:r w:rsidRPr="002E5159">
        <w:rPr>
          <w:rFonts w:ascii="Times New Roman" w:hAnsi="Times New Roman" w:cs="Times New Roman"/>
          <w:sz w:val="24"/>
          <w:szCs w:val="32"/>
        </w:rPr>
        <w:t xml:space="preserve"> 9* 12 cm</w:t>
      </w:r>
    </w:p>
    <w:p w14:paraId="0126B38E" w14:textId="77777777" w:rsidR="00285C72" w:rsidRPr="00285C72" w:rsidRDefault="00285C72" w:rsidP="00285C72">
      <w:pPr>
        <w:pStyle w:val="ListParagraph"/>
        <w:widowControl w:val="0"/>
        <w:numPr>
          <w:ilvl w:val="0"/>
          <w:numId w:val="10"/>
        </w:numPr>
        <w:tabs>
          <w:tab w:val="left" w:pos="540"/>
        </w:tabs>
        <w:autoSpaceDE w:val="0"/>
        <w:autoSpaceDN w:val="0"/>
        <w:adjustRightInd w:val="0"/>
        <w:spacing w:before="44" w:after="0" w:line="240" w:lineRule="auto"/>
        <w:ind w:left="630"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3302D">
        <w:rPr>
          <w:rFonts w:ascii="Times New Roman" w:hAnsi="Times New Roman"/>
          <w:sz w:val="24"/>
          <w:szCs w:val="24"/>
        </w:rPr>
        <w:t>Cdo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dokumentacion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tjetër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që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vërteton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trajnimet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3302D">
        <w:rPr>
          <w:rFonts w:ascii="Times New Roman" w:hAnsi="Times New Roman"/>
          <w:sz w:val="24"/>
          <w:szCs w:val="24"/>
        </w:rPr>
        <w:t>kualifikimet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3302D">
        <w:rPr>
          <w:rFonts w:ascii="Times New Roman" w:hAnsi="Times New Roman"/>
          <w:sz w:val="24"/>
          <w:szCs w:val="24"/>
        </w:rPr>
        <w:t>arsimim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shtesë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3302D">
        <w:rPr>
          <w:rFonts w:ascii="Times New Roman" w:hAnsi="Times New Roman"/>
          <w:sz w:val="24"/>
          <w:szCs w:val="24"/>
        </w:rPr>
        <w:t>vlerësimet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pozitive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apo </w:t>
      </w: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tjera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përmendura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në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jetëshkrimin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tuaj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; </w:t>
      </w:r>
    </w:p>
    <w:p w14:paraId="44C30A27" w14:textId="77777777" w:rsidR="00285C72" w:rsidRPr="00C30AD8" w:rsidRDefault="00285C72" w:rsidP="00285C72">
      <w:pPr>
        <w:widowControl w:val="0"/>
        <w:tabs>
          <w:tab w:val="left" w:pos="540"/>
        </w:tabs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</w:p>
    <w:p w14:paraId="09696386" w14:textId="56D73B73" w:rsidR="00285C72" w:rsidRPr="00270B4C" w:rsidRDefault="00285C72" w:rsidP="00285C72">
      <w:pPr>
        <w:widowControl w:val="0"/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270B4C">
        <w:rPr>
          <w:rFonts w:ascii="Times New Roman" w:hAnsi="Times New Roman"/>
          <w:sz w:val="24"/>
          <w:szCs w:val="24"/>
        </w:rPr>
        <w:lastRenderedPageBreak/>
        <w:t>Aplikimi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dhe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dorëzimi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i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të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gjitha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dokumentave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të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cituara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më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sipër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, do </w:t>
      </w:r>
      <w:proofErr w:type="spellStart"/>
      <w:r w:rsidRPr="00270B4C">
        <w:rPr>
          <w:rFonts w:ascii="Times New Roman" w:hAnsi="Times New Roman"/>
          <w:sz w:val="24"/>
          <w:szCs w:val="24"/>
        </w:rPr>
        <w:t>të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bëhen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pranë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njësisë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së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Burimeve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Njerëzore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70B4C">
        <w:rPr>
          <w:rFonts w:ascii="Times New Roman" w:hAnsi="Times New Roman"/>
          <w:sz w:val="24"/>
          <w:szCs w:val="24"/>
        </w:rPr>
        <w:t>Bashkia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Korçë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ose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nëpërmjet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shërbimit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postar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70B4C">
        <w:rPr>
          <w:rFonts w:ascii="Times New Roman" w:hAnsi="Times New Roman"/>
          <w:sz w:val="24"/>
          <w:szCs w:val="24"/>
        </w:rPr>
        <w:t>Aplikimi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dhe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dorëzimi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i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dokumentave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për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proceduren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270B4C">
        <w:rPr>
          <w:rFonts w:ascii="Times New Roman" w:hAnsi="Times New Roman"/>
          <w:sz w:val="24"/>
          <w:szCs w:val="24"/>
        </w:rPr>
        <w:t>pranimit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në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kategorinë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ekzekutive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duhet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të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bëhet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brenda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datës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​</w:t>
      </w:r>
      <w:r w:rsidR="002E5159">
        <w:rPr>
          <w:rFonts w:ascii="Times New Roman" w:hAnsi="Times New Roman" w:cs="Times New Roman"/>
          <w:b/>
          <w:sz w:val="24"/>
          <w:szCs w:val="24"/>
        </w:rPr>
        <w:t>0</w:t>
      </w:r>
      <w:r w:rsidR="00DD377A">
        <w:rPr>
          <w:rFonts w:ascii="Times New Roman" w:hAnsi="Times New Roman" w:cs="Times New Roman"/>
          <w:b/>
          <w:sz w:val="24"/>
          <w:szCs w:val="24"/>
        </w:rPr>
        <w:t>5.03</w:t>
      </w:r>
      <w:r w:rsidR="002E5159">
        <w:rPr>
          <w:rFonts w:ascii="Times New Roman" w:hAnsi="Times New Roman" w:cs="Times New Roman"/>
          <w:b/>
          <w:sz w:val="24"/>
          <w:szCs w:val="24"/>
        </w:rPr>
        <w:t>.202</w:t>
      </w:r>
      <w:r w:rsidR="00DD377A">
        <w:rPr>
          <w:rFonts w:ascii="Times New Roman" w:hAnsi="Times New Roman" w:cs="Times New Roman"/>
          <w:b/>
          <w:sz w:val="24"/>
          <w:szCs w:val="24"/>
        </w:rPr>
        <w:t>3</w:t>
      </w:r>
      <w:r w:rsidRPr="00270B4C">
        <w:rPr>
          <w:rFonts w:ascii="Times New Roman" w:hAnsi="Times New Roman"/>
          <w:b/>
          <w:sz w:val="24"/>
          <w:szCs w:val="24"/>
        </w:rPr>
        <w:t>.</w:t>
      </w:r>
    </w:p>
    <w:p w14:paraId="2B1BB318" w14:textId="77777777" w:rsidR="00DE10E0" w:rsidRDefault="00DE10E0" w:rsidP="0061663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0B26806" w14:textId="77777777" w:rsidR="00285C72" w:rsidRDefault="00285C72" w:rsidP="00285C72">
      <w:pPr>
        <w:widowControl w:val="0"/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b/>
          <w:sz w:val="24"/>
          <w:szCs w:val="24"/>
        </w:rPr>
      </w:pPr>
      <w:r w:rsidRPr="00B23E56">
        <w:rPr>
          <w:rFonts w:ascii="Times New Roman" w:hAnsi="Times New Roman"/>
          <w:b/>
          <w:sz w:val="24"/>
          <w:szCs w:val="24"/>
        </w:rPr>
        <w:t xml:space="preserve">2.3 REZULTATET PËR FAZËN E VERIFIKIMIT PARAPRAK </w:t>
      </w:r>
    </w:p>
    <w:p w14:paraId="374D92E2" w14:textId="5D50BA23" w:rsidR="00285C72" w:rsidRDefault="00285C72" w:rsidP="00285C72">
      <w:pPr>
        <w:widowControl w:val="0"/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datën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r w:rsidR="00DD377A">
        <w:rPr>
          <w:rFonts w:ascii="Times New Roman" w:hAnsi="Times New Roman" w:cs="Times New Roman"/>
          <w:b/>
          <w:sz w:val="24"/>
          <w:szCs w:val="24"/>
        </w:rPr>
        <w:t>15.03.2023</w:t>
      </w:r>
      <w:r w:rsidRPr="0093306A"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Bashkia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Korçë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shpallë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faqen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zyrtare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internetit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dhe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portalin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“</w:t>
      </w:r>
      <w:proofErr w:type="spellStart"/>
      <w:r w:rsidRPr="0093306A">
        <w:rPr>
          <w:rFonts w:ascii="Times New Roman" w:hAnsi="Times New Roman"/>
          <w:sz w:val="24"/>
          <w:szCs w:val="24"/>
        </w:rPr>
        <w:t>Shërbimi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Kombëtar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i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Punësimit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”, </w:t>
      </w:r>
      <w:proofErr w:type="spellStart"/>
      <w:r w:rsidRPr="0093306A">
        <w:rPr>
          <w:rFonts w:ascii="Times New Roman" w:hAnsi="Times New Roman"/>
          <w:sz w:val="24"/>
          <w:szCs w:val="24"/>
        </w:rPr>
        <w:t>listën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93306A">
        <w:rPr>
          <w:rFonts w:ascii="Times New Roman" w:hAnsi="Times New Roman"/>
          <w:sz w:val="24"/>
          <w:szCs w:val="24"/>
        </w:rPr>
        <w:t>kandidatëve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që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plotësojnë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kushtet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dhe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kërkesat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93306A">
        <w:rPr>
          <w:rFonts w:ascii="Times New Roman" w:hAnsi="Times New Roman"/>
          <w:sz w:val="24"/>
          <w:szCs w:val="24"/>
        </w:rPr>
        <w:t>posaçme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për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proceduren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93306A">
        <w:rPr>
          <w:rFonts w:ascii="Times New Roman" w:hAnsi="Times New Roman"/>
          <w:sz w:val="24"/>
          <w:szCs w:val="24"/>
        </w:rPr>
        <w:t>pranimit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kategorinë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ekzekutive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3306A">
        <w:rPr>
          <w:rFonts w:ascii="Times New Roman" w:hAnsi="Times New Roman"/>
          <w:sz w:val="24"/>
          <w:szCs w:val="24"/>
        </w:rPr>
        <w:t>si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dhe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datën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3306A">
        <w:rPr>
          <w:rFonts w:ascii="Times New Roman" w:hAnsi="Times New Roman"/>
          <w:sz w:val="24"/>
          <w:szCs w:val="24"/>
        </w:rPr>
        <w:t>vendin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dhe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orën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93306A">
        <w:rPr>
          <w:rFonts w:ascii="Times New Roman" w:hAnsi="Times New Roman"/>
          <w:sz w:val="24"/>
          <w:szCs w:val="24"/>
        </w:rPr>
        <w:t>saktë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ku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zhvillohet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testimi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93306A">
        <w:rPr>
          <w:rFonts w:ascii="Times New Roman" w:hAnsi="Times New Roman"/>
          <w:sz w:val="24"/>
          <w:szCs w:val="24"/>
        </w:rPr>
        <w:t>shkrim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dhe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intervista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njëjtën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datë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kandidatët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që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nuk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i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plotësojnë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kushtet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93306A">
        <w:rPr>
          <w:rFonts w:ascii="Times New Roman" w:hAnsi="Times New Roman"/>
          <w:sz w:val="24"/>
          <w:szCs w:val="24"/>
        </w:rPr>
        <w:t>pranimit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kategorinë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ekzekutive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dhe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kriteret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93306A">
        <w:rPr>
          <w:rFonts w:ascii="Times New Roman" w:hAnsi="Times New Roman"/>
          <w:sz w:val="24"/>
          <w:szCs w:val="24"/>
        </w:rPr>
        <w:t>veçanta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njoftohen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individualisht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mënyrë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elektronike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nga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Bashkia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Korçë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3306A">
        <w:rPr>
          <w:rFonts w:ascii="Times New Roman" w:hAnsi="Times New Roman"/>
          <w:sz w:val="24"/>
          <w:szCs w:val="24"/>
        </w:rPr>
        <w:t>për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shkaqet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93306A">
        <w:rPr>
          <w:rFonts w:ascii="Times New Roman" w:hAnsi="Times New Roman"/>
          <w:sz w:val="24"/>
          <w:szCs w:val="24"/>
        </w:rPr>
        <w:t>moskualifikimit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93306A">
        <w:rPr>
          <w:rFonts w:ascii="Times New Roman" w:hAnsi="Times New Roman"/>
          <w:sz w:val="24"/>
          <w:szCs w:val="24"/>
        </w:rPr>
        <w:t>nëpërmjet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adresës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së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e-mail).</w:t>
      </w:r>
    </w:p>
    <w:p w14:paraId="3608C6BD" w14:textId="77777777" w:rsidR="00B90509" w:rsidRDefault="00B90509" w:rsidP="00285C72">
      <w:pPr>
        <w:widowControl w:val="0"/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</w:p>
    <w:p w14:paraId="09BD03F3" w14:textId="77777777" w:rsidR="00494379" w:rsidRDefault="00285C72" w:rsidP="00285C72">
      <w:pPr>
        <w:widowControl w:val="0"/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b/>
          <w:sz w:val="24"/>
          <w:szCs w:val="24"/>
        </w:rPr>
      </w:pPr>
      <w:r w:rsidRPr="00697996">
        <w:rPr>
          <w:rFonts w:ascii="Times New Roman" w:hAnsi="Times New Roman"/>
          <w:b/>
          <w:sz w:val="24"/>
          <w:szCs w:val="24"/>
        </w:rPr>
        <w:t xml:space="preserve">2.4 FUSHAT E NJOHURIVE, AFTËSITË DHE CILËSITË MBI TË CILAT DO TË ZHVILLOHET TESTIMI ME SHKRIM DHE INTERVISTA </w:t>
      </w:r>
    </w:p>
    <w:p w14:paraId="334D391A" w14:textId="77777777" w:rsidR="00DE10E0" w:rsidRPr="00C3209C" w:rsidRDefault="00DE10E0" w:rsidP="00DE10E0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A7D96">
        <w:rPr>
          <w:rFonts w:ascii="Times New Roman" w:hAnsi="Times New Roman"/>
          <w:sz w:val="24"/>
          <w:szCs w:val="24"/>
        </w:rPr>
        <w:t>Kandidatët</w:t>
      </w:r>
      <w:proofErr w:type="spellEnd"/>
      <w:r w:rsidRPr="00EA7D96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EA7D96">
        <w:rPr>
          <w:rFonts w:ascii="Times New Roman" w:hAnsi="Times New Roman"/>
          <w:sz w:val="24"/>
          <w:szCs w:val="24"/>
        </w:rPr>
        <w:t>të</w:t>
      </w:r>
      <w:proofErr w:type="spellEnd"/>
      <w:r w:rsidRPr="00EA7D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A7D96">
        <w:rPr>
          <w:rFonts w:ascii="Times New Roman" w:hAnsi="Times New Roman"/>
          <w:sz w:val="24"/>
          <w:szCs w:val="24"/>
        </w:rPr>
        <w:t>testohen</w:t>
      </w:r>
      <w:proofErr w:type="spellEnd"/>
      <w:r w:rsidRPr="00EA7D96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EA7D96">
        <w:rPr>
          <w:rFonts w:ascii="Times New Roman" w:hAnsi="Times New Roman"/>
          <w:sz w:val="24"/>
          <w:szCs w:val="24"/>
        </w:rPr>
        <w:t>shkrim</w:t>
      </w:r>
      <w:proofErr w:type="spellEnd"/>
      <w:r w:rsidRPr="00EA7D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A7D96">
        <w:rPr>
          <w:rFonts w:ascii="Times New Roman" w:hAnsi="Times New Roman"/>
          <w:sz w:val="24"/>
          <w:szCs w:val="24"/>
        </w:rPr>
        <w:t>në</w:t>
      </w:r>
      <w:proofErr w:type="spellEnd"/>
      <w:r w:rsidRPr="00EA7D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A7D96">
        <w:rPr>
          <w:rFonts w:ascii="Times New Roman" w:hAnsi="Times New Roman"/>
          <w:sz w:val="24"/>
          <w:szCs w:val="24"/>
        </w:rPr>
        <w:t>lidhje</w:t>
      </w:r>
      <w:proofErr w:type="spellEnd"/>
      <w:r w:rsidRPr="00EA7D96">
        <w:rPr>
          <w:rFonts w:ascii="Times New Roman" w:hAnsi="Times New Roman"/>
          <w:sz w:val="24"/>
          <w:szCs w:val="24"/>
        </w:rPr>
        <w:t xml:space="preserve"> me:</w:t>
      </w:r>
    </w:p>
    <w:p w14:paraId="5F36E98A" w14:textId="77777777" w:rsidR="009C332C" w:rsidRPr="00C3209C" w:rsidRDefault="009C332C" w:rsidP="009C332C">
      <w:pPr>
        <w:pStyle w:val="NormalWeb"/>
        <w:numPr>
          <w:ilvl w:val="0"/>
          <w:numId w:val="7"/>
        </w:numPr>
        <w:spacing w:before="0" w:beforeAutospacing="0" w:after="0" w:afterAutospacing="0" w:line="248" w:lineRule="atLeast"/>
        <w:rPr>
          <w:color w:val="000000"/>
        </w:rPr>
      </w:pPr>
      <w:proofErr w:type="spellStart"/>
      <w:r w:rsidRPr="00C3209C">
        <w:rPr>
          <w:rStyle w:val="Emphasis"/>
        </w:rPr>
        <w:t>Ligji</w:t>
      </w:r>
      <w:proofErr w:type="spellEnd"/>
      <w:r w:rsidRPr="00C3209C">
        <w:rPr>
          <w:rStyle w:val="Emphasis"/>
        </w:rPr>
        <w:t xml:space="preserve"> nr. 139/2015 “</w:t>
      </w:r>
      <w:proofErr w:type="spellStart"/>
      <w:r w:rsidRPr="00C3209C">
        <w:rPr>
          <w:rStyle w:val="Emphasis"/>
        </w:rPr>
        <w:t>Për</w:t>
      </w:r>
      <w:proofErr w:type="spellEnd"/>
      <w:r w:rsidRPr="00C3209C">
        <w:rPr>
          <w:rStyle w:val="Emphasis"/>
        </w:rPr>
        <w:t xml:space="preserve"> </w:t>
      </w:r>
      <w:proofErr w:type="spellStart"/>
      <w:r w:rsidRPr="00C3209C">
        <w:rPr>
          <w:rStyle w:val="Emphasis"/>
        </w:rPr>
        <w:t>vetëqeverisjen</w:t>
      </w:r>
      <w:proofErr w:type="spellEnd"/>
      <w:r w:rsidRPr="00C3209C">
        <w:rPr>
          <w:rStyle w:val="Emphasis"/>
        </w:rPr>
        <w:t xml:space="preserve"> </w:t>
      </w:r>
      <w:proofErr w:type="spellStart"/>
      <w:r w:rsidRPr="00C3209C">
        <w:rPr>
          <w:rStyle w:val="Emphasis"/>
        </w:rPr>
        <w:t>vendore</w:t>
      </w:r>
      <w:proofErr w:type="spellEnd"/>
      <w:r w:rsidRPr="00C3209C">
        <w:rPr>
          <w:rStyle w:val="Emphasis"/>
        </w:rPr>
        <w:t>”</w:t>
      </w:r>
    </w:p>
    <w:p w14:paraId="58AA4D1D" w14:textId="77777777" w:rsidR="009C332C" w:rsidRPr="00C3209C" w:rsidRDefault="009C332C" w:rsidP="009C332C">
      <w:pPr>
        <w:pStyle w:val="NormalWeb"/>
        <w:numPr>
          <w:ilvl w:val="0"/>
          <w:numId w:val="7"/>
        </w:numPr>
        <w:spacing w:before="0" w:beforeAutospacing="0" w:after="0" w:afterAutospacing="0" w:line="248" w:lineRule="atLeast"/>
        <w:rPr>
          <w:color w:val="000000"/>
        </w:rPr>
      </w:pPr>
      <w:proofErr w:type="spellStart"/>
      <w:r w:rsidRPr="00C3209C">
        <w:t>Ligji</w:t>
      </w:r>
      <w:proofErr w:type="spellEnd"/>
      <w:r w:rsidRPr="00C3209C">
        <w:t xml:space="preserve"> nr.</w:t>
      </w:r>
      <w:r w:rsidRPr="00C3209C">
        <w:rPr>
          <w:color w:val="000000"/>
        </w:rPr>
        <w:t xml:space="preserve"> 119/</w:t>
      </w:r>
      <w:proofErr w:type="gramStart"/>
      <w:r w:rsidRPr="00C3209C">
        <w:rPr>
          <w:color w:val="000000"/>
        </w:rPr>
        <w:t xml:space="preserve">2014  </w:t>
      </w:r>
      <w:proofErr w:type="spellStart"/>
      <w:r w:rsidRPr="00C3209C">
        <w:rPr>
          <w:color w:val="000000"/>
        </w:rPr>
        <w:t>datë</w:t>
      </w:r>
      <w:proofErr w:type="spellEnd"/>
      <w:proofErr w:type="gramEnd"/>
      <w:r w:rsidRPr="00C3209C">
        <w:rPr>
          <w:color w:val="000000"/>
        </w:rPr>
        <w:t xml:space="preserve"> 18.09.2014 “</w:t>
      </w:r>
      <w:proofErr w:type="spellStart"/>
      <w:r w:rsidRPr="00C3209C">
        <w:rPr>
          <w:color w:val="000000"/>
        </w:rPr>
        <w:t>Për</w:t>
      </w:r>
      <w:proofErr w:type="spellEnd"/>
      <w:r w:rsidRPr="00C3209C">
        <w:rPr>
          <w:color w:val="000000"/>
        </w:rPr>
        <w:t xml:space="preserve"> </w:t>
      </w:r>
      <w:proofErr w:type="spellStart"/>
      <w:r w:rsidRPr="00C3209C">
        <w:rPr>
          <w:color w:val="000000"/>
        </w:rPr>
        <w:t>të</w:t>
      </w:r>
      <w:proofErr w:type="spellEnd"/>
      <w:r w:rsidRPr="00C3209C">
        <w:rPr>
          <w:color w:val="000000"/>
        </w:rPr>
        <w:t xml:space="preserve"> </w:t>
      </w:r>
      <w:proofErr w:type="spellStart"/>
      <w:r w:rsidRPr="00C3209C">
        <w:rPr>
          <w:color w:val="000000"/>
        </w:rPr>
        <w:t>drejtën</w:t>
      </w:r>
      <w:proofErr w:type="spellEnd"/>
      <w:r w:rsidRPr="00C3209C">
        <w:rPr>
          <w:color w:val="000000"/>
        </w:rPr>
        <w:t xml:space="preserve"> e </w:t>
      </w:r>
      <w:proofErr w:type="spellStart"/>
      <w:r w:rsidRPr="00C3209C">
        <w:rPr>
          <w:color w:val="000000"/>
        </w:rPr>
        <w:t>informimit</w:t>
      </w:r>
      <w:proofErr w:type="spellEnd"/>
      <w:r w:rsidRPr="00C3209C">
        <w:rPr>
          <w:color w:val="000000"/>
        </w:rPr>
        <w:t>”</w:t>
      </w:r>
    </w:p>
    <w:p w14:paraId="185D46A7" w14:textId="77777777" w:rsidR="009C332C" w:rsidRPr="00C3209C" w:rsidRDefault="009C332C" w:rsidP="009C332C">
      <w:pPr>
        <w:pStyle w:val="NormalWeb"/>
        <w:numPr>
          <w:ilvl w:val="0"/>
          <w:numId w:val="7"/>
        </w:numPr>
        <w:spacing w:before="0" w:beforeAutospacing="0" w:after="0" w:afterAutospacing="0" w:line="248" w:lineRule="atLeast"/>
        <w:rPr>
          <w:color w:val="000000"/>
        </w:rPr>
      </w:pPr>
      <w:proofErr w:type="spellStart"/>
      <w:r w:rsidRPr="00C3209C">
        <w:rPr>
          <w:color w:val="000000"/>
        </w:rPr>
        <w:t>Ligji</w:t>
      </w:r>
      <w:proofErr w:type="spellEnd"/>
      <w:r w:rsidRPr="00C3209C">
        <w:rPr>
          <w:color w:val="000000"/>
        </w:rPr>
        <w:t xml:space="preserve"> nr. 146/2014 </w:t>
      </w:r>
      <w:proofErr w:type="spellStart"/>
      <w:r w:rsidRPr="00C3209C">
        <w:rPr>
          <w:color w:val="000000"/>
        </w:rPr>
        <w:t>datë</w:t>
      </w:r>
      <w:proofErr w:type="spellEnd"/>
      <w:r w:rsidRPr="00C3209C">
        <w:rPr>
          <w:color w:val="000000"/>
        </w:rPr>
        <w:t xml:space="preserve"> 30.10.2014 “</w:t>
      </w:r>
      <w:proofErr w:type="spellStart"/>
      <w:r w:rsidRPr="00C3209C">
        <w:rPr>
          <w:color w:val="000000"/>
        </w:rPr>
        <w:t>Për</w:t>
      </w:r>
      <w:proofErr w:type="spellEnd"/>
      <w:r w:rsidRPr="00C3209C">
        <w:rPr>
          <w:color w:val="000000"/>
        </w:rPr>
        <w:t xml:space="preserve"> </w:t>
      </w:r>
      <w:proofErr w:type="spellStart"/>
      <w:r w:rsidRPr="00C3209C">
        <w:rPr>
          <w:color w:val="000000"/>
        </w:rPr>
        <w:t>njoftimin</w:t>
      </w:r>
      <w:proofErr w:type="spellEnd"/>
      <w:r w:rsidRPr="00C3209C">
        <w:rPr>
          <w:color w:val="000000"/>
        </w:rPr>
        <w:t xml:space="preserve"> </w:t>
      </w:r>
      <w:proofErr w:type="spellStart"/>
      <w:r w:rsidRPr="00C3209C">
        <w:rPr>
          <w:color w:val="000000"/>
        </w:rPr>
        <w:t>dhe</w:t>
      </w:r>
      <w:proofErr w:type="spellEnd"/>
      <w:r w:rsidRPr="00C3209C">
        <w:rPr>
          <w:color w:val="000000"/>
        </w:rPr>
        <w:t xml:space="preserve"> </w:t>
      </w:r>
      <w:proofErr w:type="spellStart"/>
      <w:r w:rsidRPr="00C3209C">
        <w:rPr>
          <w:color w:val="000000"/>
        </w:rPr>
        <w:t>konsultimin</w:t>
      </w:r>
      <w:proofErr w:type="spellEnd"/>
      <w:r w:rsidRPr="00C3209C">
        <w:rPr>
          <w:color w:val="000000"/>
        </w:rPr>
        <w:t xml:space="preserve"> </w:t>
      </w:r>
      <w:proofErr w:type="spellStart"/>
      <w:r w:rsidRPr="00C3209C">
        <w:rPr>
          <w:color w:val="000000"/>
        </w:rPr>
        <w:t>publik</w:t>
      </w:r>
      <w:proofErr w:type="spellEnd"/>
      <w:r w:rsidRPr="00C3209C">
        <w:rPr>
          <w:color w:val="000000"/>
        </w:rPr>
        <w:t>”</w:t>
      </w:r>
    </w:p>
    <w:p w14:paraId="4D6C2479" w14:textId="77777777" w:rsidR="009C332C" w:rsidRPr="00C3209C" w:rsidRDefault="009C332C" w:rsidP="009C332C">
      <w:pPr>
        <w:pStyle w:val="NoSpacing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C3209C">
        <w:rPr>
          <w:rFonts w:ascii="Times New Roman" w:hAnsi="Times New Roman" w:cs="Times New Roman"/>
          <w:sz w:val="24"/>
          <w:szCs w:val="24"/>
          <w:lang w:val="sq-AL"/>
        </w:rPr>
        <w:t>Ligjin nr. 152/2013 “Për nëpunësin civil” i ndryshuar;</w:t>
      </w:r>
    </w:p>
    <w:p w14:paraId="48C00B73" w14:textId="77777777" w:rsidR="009C332C" w:rsidRPr="00C3209C" w:rsidRDefault="009C332C" w:rsidP="009C332C">
      <w:pPr>
        <w:pStyle w:val="NormalWeb"/>
        <w:numPr>
          <w:ilvl w:val="0"/>
          <w:numId w:val="7"/>
        </w:numPr>
        <w:spacing w:before="0" w:beforeAutospacing="0" w:after="0" w:afterAutospacing="0" w:line="248" w:lineRule="atLeast"/>
        <w:rPr>
          <w:color w:val="000000"/>
        </w:rPr>
      </w:pPr>
      <w:proofErr w:type="spellStart"/>
      <w:r w:rsidRPr="00C3209C">
        <w:t>Ligji</w:t>
      </w:r>
      <w:proofErr w:type="spellEnd"/>
      <w:r w:rsidRPr="00C3209C">
        <w:t xml:space="preserve"> Nr.9887, </w:t>
      </w:r>
      <w:proofErr w:type="spellStart"/>
      <w:r w:rsidRPr="00C3209C">
        <w:t>datë</w:t>
      </w:r>
      <w:proofErr w:type="spellEnd"/>
      <w:r w:rsidRPr="00C3209C">
        <w:t xml:space="preserve"> 10.3.2008 “</w:t>
      </w:r>
      <w:proofErr w:type="spellStart"/>
      <w:r w:rsidRPr="00C3209C">
        <w:t>Për</w:t>
      </w:r>
      <w:proofErr w:type="spellEnd"/>
      <w:r w:rsidRPr="00C3209C">
        <w:t xml:space="preserve"> </w:t>
      </w:r>
      <w:proofErr w:type="spellStart"/>
      <w:r w:rsidRPr="00C3209C">
        <w:t>mbrojtjen</w:t>
      </w:r>
      <w:proofErr w:type="spellEnd"/>
      <w:r w:rsidRPr="00C3209C">
        <w:t xml:space="preserve"> e </w:t>
      </w:r>
      <w:proofErr w:type="spellStart"/>
      <w:r w:rsidRPr="00C3209C">
        <w:t>të</w:t>
      </w:r>
      <w:proofErr w:type="spellEnd"/>
      <w:r w:rsidRPr="00C3209C">
        <w:t xml:space="preserve"> </w:t>
      </w:r>
      <w:proofErr w:type="spellStart"/>
      <w:r w:rsidRPr="00C3209C">
        <w:t>dhënave</w:t>
      </w:r>
      <w:proofErr w:type="spellEnd"/>
      <w:r w:rsidRPr="00C3209C">
        <w:t xml:space="preserve"> </w:t>
      </w:r>
      <w:proofErr w:type="spellStart"/>
      <w:r w:rsidRPr="00C3209C">
        <w:t>personale</w:t>
      </w:r>
      <w:proofErr w:type="spellEnd"/>
      <w:r w:rsidRPr="00C3209C">
        <w:t>”;</w:t>
      </w:r>
    </w:p>
    <w:p w14:paraId="0A841E49" w14:textId="77777777" w:rsidR="009C332C" w:rsidRPr="008C0B6C" w:rsidRDefault="009C332C" w:rsidP="009C332C">
      <w:pPr>
        <w:pStyle w:val="NormalWeb"/>
        <w:numPr>
          <w:ilvl w:val="0"/>
          <w:numId w:val="7"/>
        </w:numPr>
        <w:spacing w:before="0" w:beforeAutospacing="0" w:after="0" w:afterAutospacing="0" w:line="248" w:lineRule="atLeast"/>
        <w:rPr>
          <w:color w:val="000000"/>
        </w:rPr>
      </w:pPr>
      <w:proofErr w:type="spellStart"/>
      <w:r w:rsidRPr="00C3209C">
        <w:t>Ligji</w:t>
      </w:r>
      <w:proofErr w:type="spellEnd"/>
      <w:r w:rsidRPr="00C3209C">
        <w:t xml:space="preserve"> Nr. 9355, </w:t>
      </w:r>
      <w:proofErr w:type="spellStart"/>
      <w:r w:rsidRPr="00C3209C">
        <w:t>datë</w:t>
      </w:r>
      <w:proofErr w:type="spellEnd"/>
      <w:r w:rsidRPr="00C3209C">
        <w:t xml:space="preserve"> 10.3.2005 </w:t>
      </w:r>
      <w:r>
        <w:t>“</w:t>
      </w:r>
      <w:proofErr w:type="spellStart"/>
      <w:r w:rsidRPr="00C3209C">
        <w:t>P</w:t>
      </w:r>
      <w:r>
        <w:t>ër</w:t>
      </w:r>
      <w:proofErr w:type="spellEnd"/>
      <w:r w:rsidRPr="00C3209C">
        <w:t xml:space="preserve"> </w:t>
      </w:r>
      <w:proofErr w:type="spellStart"/>
      <w:r>
        <w:t>ndihmën</w:t>
      </w:r>
      <w:proofErr w:type="spellEnd"/>
      <w:r>
        <w:t xml:space="preserve"> </w:t>
      </w:r>
      <w:proofErr w:type="spellStart"/>
      <w:r>
        <w:t>dhe</w:t>
      </w:r>
      <w:proofErr w:type="spellEnd"/>
      <w:r>
        <w:t xml:space="preserve"> </w:t>
      </w:r>
      <w:proofErr w:type="spellStart"/>
      <w:r>
        <w:t>shërbimet</w:t>
      </w:r>
      <w:proofErr w:type="spellEnd"/>
      <w:r>
        <w:t xml:space="preserve"> </w:t>
      </w:r>
      <w:proofErr w:type="spellStart"/>
      <w:r>
        <w:t>shoqërore</w:t>
      </w:r>
      <w:proofErr w:type="spellEnd"/>
      <w:r>
        <w:t xml:space="preserve">”, </w:t>
      </w:r>
      <w:proofErr w:type="spellStart"/>
      <w:r>
        <w:t>i</w:t>
      </w:r>
      <w:proofErr w:type="spellEnd"/>
      <w:r>
        <w:t xml:space="preserve"> </w:t>
      </w:r>
      <w:proofErr w:type="spellStart"/>
      <w:r>
        <w:t>ndryshuar</w:t>
      </w:r>
      <w:proofErr w:type="spellEnd"/>
      <w:r>
        <w:t>.</w:t>
      </w:r>
    </w:p>
    <w:p w14:paraId="098A9264" w14:textId="77777777" w:rsidR="009C332C" w:rsidRPr="009C332C" w:rsidRDefault="009C332C" w:rsidP="009C332C">
      <w:pPr>
        <w:pStyle w:val="NormalWeb"/>
        <w:numPr>
          <w:ilvl w:val="0"/>
          <w:numId w:val="7"/>
        </w:numPr>
        <w:spacing w:before="0" w:beforeAutospacing="0" w:after="0" w:afterAutospacing="0" w:line="248" w:lineRule="atLeast"/>
        <w:rPr>
          <w:color w:val="000000"/>
        </w:rPr>
      </w:pPr>
      <w:r w:rsidRPr="008C0B6C">
        <w:rPr>
          <w:color w:val="222222"/>
          <w:shd w:val="clear" w:color="auto" w:fill="FFFFFF"/>
        </w:rPr>
        <w:t> </w:t>
      </w:r>
      <w:proofErr w:type="spellStart"/>
      <w:r w:rsidRPr="008C0B6C">
        <w:rPr>
          <w:color w:val="222222"/>
          <w:shd w:val="clear" w:color="auto" w:fill="FFFFFF"/>
        </w:rPr>
        <w:t>Ligji</w:t>
      </w:r>
      <w:proofErr w:type="spellEnd"/>
      <w:r w:rsidRPr="008C0B6C">
        <w:rPr>
          <w:color w:val="222222"/>
          <w:shd w:val="clear" w:color="auto" w:fill="FFFFFF"/>
        </w:rPr>
        <w:t xml:space="preserve"> Nr. 121/2016, "</w:t>
      </w:r>
      <w:proofErr w:type="spellStart"/>
      <w:r w:rsidRPr="008C0B6C">
        <w:rPr>
          <w:color w:val="222222"/>
          <w:shd w:val="clear" w:color="auto" w:fill="FFFFFF"/>
        </w:rPr>
        <w:t>P</w:t>
      </w:r>
      <w:r>
        <w:rPr>
          <w:color w:val="222222"/>
          <w:shd w:val="clear" w:color="auto" w:fill="FFFFFF"/>
        </w:rPr>
        <w:t>ë</w:t>
      </w:r>
      <w:r w:rsidRPr="008C0B6C">
        <w:rPr>
          <w:color w:val="222222"/>
          <w:shd w:val="clear" w:color="auto" w:fill="FFFFFF"/>
        </w:rPr>
        <w:t>r</w:t>
      </w:r>
      <w:proofErr w:type="spellEnd"/>
      <w:r w:rsidRPr="008C0B6C">
        <w:rPr>
          <w:color w:val="222222"/>
          <w:shd w:val="clear" w:color="auto" w:fill="FFFFFF"/>
        </w:rPr>
        <w:t xml:space="preserve"> </w:t>
      </w:r>
      <w:proofErr w:type="spellStart"/>
      <w:r w:rsidRPr="008C0B6C">
        <w:rPr>
          <w:color w:val="222222"/>
          <w:shd w:val="clear" w:color="auto" w:fill="FFFFFF"/>
        </w:rPr>
        <w:t>sh</w:t>
      </w:r>
      <w:r>
        <w:rPr>
          <w:color w:val="222222"/>
          <w:shd w:val="clear" w:color="auto" w:fill="FFFFFF"/>
        </w:rPr>
        <w:t>ë</w:t>
      </w:r>
      <w:r w:rsidRPr="008C0B6C">
        <w:rPr>
          <w:color w:val="222222"/>
          <w:shd w:val="clear" w:color="auto" w:fill="FFFFFF"/>
        </w:rPr>
        <w:t>rbimet</w:t>
      </w:r>
      <w:proofErr w:type="spellEnd"/>
      <w:r w:rsidRPr="008C0B6C">
        <w:rPr>
          <w:color w:val="222222"/>
          <w:shd w:val="clear" w:color="auto" w:fill="FFFFFF"/>
        </w:rPr>
        <w:t xml:space="preserve"> e </w:t>
      </w:r>
      <w:proofErr w:type="spellStart"/>
      <w:r w:rsidRPr="008C0B6C">
        <w:rPr>
          <w:color w:val="222222"/>
          <w:shd w:val="clear" w:color="auto" w:fill="FFFFFF"/>
        </w:rPr>
        <w:t>kujdesit</w:t>
      </w:r>
      <w:proofErr w:type="spellEnd"/>
      <w:r w:rsidRPr="008C0B6C">
        <w:rPr>
          <w:color w:val="222222"/>
          <w:shd w:val="clear" w:color="auto" w:fill="FFFFFF"/>
        </w:rPr>
        <w:t xml:space="preserve"> </w:t>
      </w:r>
      <w:proofErr w:type="spellStart"/>
      <w:r w:rsidRPr="008C0B6C">
        <w:rPr>
          <w:color w:val="222222"/>
          <w:shd w:val="clear" w:color="auto" w:fill="FFFFFF"/>
        </w:rPr>
        <w:t>shoq</w:t>
      </w:r>
      <w:r>
        <w:rPr>
          <w:color w:val="222222"/>
          <w:shd w:val="clear" w:color="auto" w:fill="FFFFFF"/>
        </w:rPr>
        <w:t>ë</w:t>
      </w:r>
      <w:r w:rsidRPr="008C0B6C">
        <w:rPr>
          <w:color w:val="222222"/>
          <w:shd w:val="clear" w:color="auto" w:fill="FFFFFF"/>
        </w:rPr>
        <w:t>ror</w:t>
      </w:r>
      <w:proofErr w:type="spellEnd"/>
      <w:r w:rsidRPr="008C0B6C">
        <w:rPr>
          <w:color w:val="222222"/>
          <w:shd w:val="clear" w:color="auto" w:fill="FFFFFF"/>
        </w:rPr>
        <w:t xml:space="preserve"> </w:t>
      </w:r>
      <w:proofErr w:type="spellStart"/>
      <w:r w:rsidRPr="008C0B6C">
        <w:rPr>
          <w:color w:val="222222"/>
          <w:shd w:val="clear" w:color="auto" w:fill="FFFFFF"/>
        </w:rPr>
        <w:t>n</w:t>
      </w:r>
      <w:r>
        <w:rPr>
          <w:color w:val="222222"/>
          <w:shd w:val="clear" w:color="auto" w:fill="FFFFFF"/>
        </w:rPr>
        <w:t>ë</w:t>
      </w:r>
      <w:proofErr w:type="spellEnd"/>
      <w:r w:rsidRPr="008C0B6C">
        <w:rPr>
          <w:color w:val="222222"/>
          <w:shd w:val="clear" w:color="auto" w:fill="FFFFFF"/>
        </w:rPr>
        <w:t xml:space="preserve"> </w:t>
      </w:r>
      <w:proofErr w:type="spellStart"/>
      <w:r w:rsidRPr="008C0B6C">
        <w:rPr>
          <w:color w:val="222222"/>
          <w:shd w:val="clear" w:color="auto" w:fill="FFFFFF"/>
        </w:rPr>
        <w:t>Republiken</w:t>
      </w:r>
      <w:proofErr w:type="spellEnd"/>
      <w:r w:rsidRPr="008C0B6C">
        <w:rPr>
          <w:color w:val="222222"/>
          <w:shd w:val="clear" w:color="auto" w:fill="FFFFFF"/>
        </w:rPr>
        <w:t xml:space="preserve"> e </w:t>
      </w:r>
      <w:proofErr w:type="spellStart"/>
      <w:r w:rsidRPr="008C0B6C">
        <w:rPr>
          <w:color w:val="222222"/>
          <w:shd w:val="clear" w:color="auto" w:fill="FFFFFF"/>
        </w:rPr>
        <w:t>Shqip</w:t>
      </w:r>
      <w:r>
        <w:rPr>
          <w:color w:val="222222"/>
          <w:shd w:val="clear" w:color="auto" w:fill="FFFFFF"/>
        </w:rPr>
        <w:t>ë</w:t>
      </w:r>
      <w:r w:rsidRPr="008C0B6C">
        <w:rPr>
          <w:color w:val="222222"/>
          <w:shd w:val="clear" w:color="auto" w:fill="FFFFFF"/>
        </w:rPr>
        <w:t>ris</w:t>
      </w:r>
      <w:r>
        <w:rPr>
          <w:color w:val="222222"/>
          <w:shd w:val="clear" w:color="auto" w:fill="FFFFFF"/>
        </w:rPr>
        <w:t>ë</w:t>
      </w:r>
      <w:proofErr w:type="spellEnd"/>
      <w:r w:rsidRPr="008C0B6C">
        <w:rPr>
          <w:color w:val="222222"/>
          <w:shd w:val="clear" w:color="auto" w:fill="FFFFFF"/>
        </w:rPr>
        <w:t>"</w:t>
      </w:r>
      <w:r>
        <w:rPr>
          <w:color w:val="222222"/>
          <w:shd w:val="clear" w:color="auto" w:fill="FFFFFF"/>
        </w:rPr>
        <w:t>.</w:t>
      </w:r>
    </w:p>
    <w:p w14:paraId="241EBED3" w14:textId="77777777" w:rsidR="009C332C" w:rsidRPr="00702E9D" w:rsidRDefault="009C332C" w:rsidP="009C332C">
      <w:pPr>
        <w:pStyle w:val="ListParagraph"/>
        <w:numPr>
          <w:ilvl w:val="0"/>
          <w:numId w:val="7"/>
        </w:num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702E9D">
        <w:rPr>
          <w:rFonts w:ascii="Times New Roman" w:eastAsia="Times New Roman" w:hAnsi="Times New Roman" w:cs="Times New Roman"/>
          <w:bCs/>
          <w:sz w:val="24"/>
          <w:szCs w:val="24"/>
        </w:rPr>
        <w:t xml:space="preserve">L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igji</w:t>
      </w:r>
      <w:proofErr w:type="spellEnd"/>
      <w:r w:rsidRPr="00702E9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02E9D">
        <w:rPr>
          <w:rFonts w:ascii="Times New Roman" w:eastAsia="Times New Roman" w:hAnsi="Times New Roman" w:cs="Times New Roman"/>
          <w:bCs/>
          <w:sz w:val="24"/>
          <w:szCs w:val="24"/>
        </w:rPr>
        <w:t xml:space="preserve">Nr. 10 221, </w:t>
      </w:r>
      <w:proofErr w:type="spellStart"/>
      <w:r w:rsidRPr="00702E9D">
        <w:rPr>
          <w:rFonts w:ascii="Times New Roman" w:eastAsia="Times New Roman" w:hAnsi="Times New Roman" w:cs="Times New Roman"/>
          <w:bCs/>
          <w:sz w:val="24"/>
          <w:szCs w:val="24"/>
        </w:rPr>
        <w:t>datë</w:t>
      </w:r>
      <w:proofErr w:type="spellEnd"/>
      <w:r w:rsidRPr="00702E9D">
        <w:rPr>
          <w:rFonts w:ascii="Times New Roman" w:eastAsia="Times New Roman" w:hAnsi="Times New Roman" w:cs="Times New Roman"/>
          <w:bCs/>
          <w:sz w:val="24"/>
          <w:szCs w:val="24"/>
        </w:rPr>
        <w:t xml:space="preserve"> 4.2.2010</w:t>
      </w:r>
      <w:r>
        <w:rPr>
          <w:rFonts w:ascii="Times New Roman" w:hAnsi="Times New Roman" w:cs="Times New Roman"/>
          <w:bCs/>
          <w:sz w:val="24"/>
          <w:szCs w:val="24"/>
        </w:rPr>
        <w:t xml:space="preserve"> “</w:t>
      </w:r>
      <w:proofErr w:type="spellStart"/>
      <w:r w:rsidRPr="00702E9D"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hAnsi="Times New Roman" w:cs="Times New Roman"/>
          <w:color w:val="000000"/>
          <w:sz w:val="24"/>
          <w:szCs w:val="24"/>
        </w:rPr>
        <w:t>ër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mbrojtjen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nga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diskriminimi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”.</w:t>
      </w:r>
    </w:p>
    <w:p w14:paraId="4A8B7CD8" w14:textId="77777777" w:rsidR="009C332C" w:rsidRDefault="009C332C" w:rsidP="009C332C">
      <w:pPr>
        <w:pStyle w:val="ListParagraph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Vendime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Keshillit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14:paraId="64413C4A" w14:textId="77777777" w:rsidR="009C332C" w:rsidRDefault="009C332C" w:rsidP="009C332C">
      <w:pPr>
        <w:pStyle w:val="NoSpacing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Ligje te tjera të cilat veprojnë në organizimin dhe funksionimin e qeverisjes vendore;</w:t>
      </w:r>
    </w:p>
    <w:p w14:paraId="35B2CA36" w14:textId="77777777" w:rsidR="009C332C" w:rsidRDefault="009C332C" w:rsidP="009C332C">
      <w:pPr>
        <w:pStyle w:val="NoSpacing"/>
        <w:ind w:left="360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 xml:space="preserve">Aktet nënligjore të ligjeve të sipër përmendura si dhe çdo VKM që lidhet me ligjet e sipër përmendura dhe me pozicionin e punës. </w:t>
      </w:r>
    </w:p>
    <w:p w14:paraId="4F68BEBA" w14:textId="77777777" w:rsidR="00DE10E0" w:rsidRPr="00074B69" w:rsidRDefault="00DE10E0" w:rsidP="003337D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069CF86" w14:textId="77777777" w:rsidR="00285C72" w:rsidRDefault="00285C72" w:rsidP="00285C72">
      <w:pPr>
        <w:widowControl w:val="0"/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3306A">
        <w:rPr>
          <w:rFonts w:ascii="Times New Roman" w:hAnsi="Times New Roman"/>
          <w:sz w:val="24"/>
          <w:szCs w:val="24"/>
        </w:rPr>
        <w:t>Kandidatët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gjatë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intervistës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së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strukturuar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93306A">
        <w:rPr>
          <w:rFonts w:ascii="Times New Roman" w:hAnsi="Times New Roman"/>
          <w:sz w:val="24"/>
          <w:szCs w:val="24"/>
        </w:rPr>
        <w:t>gojë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vlerësohen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lidhje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me: </w:t>
      </w:r>
    </w:p>
    <w:p w14:paraId="764AF502" w14:textId="77777777" w:rsidR="00285C72" w:rsidRPr="0093306A" w:rsidRDefault="00285C72" w:rsidP="00285C72">
      <w:pPr>
        <w:pStyle w:val="ListParagraph"/>
        <w:widowControl w:val="0"/>
        <w:numPr>
          <w:ilvl w:val="0"/>
          <w:numId w:val="11"/>
        </w:numPr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3306A">
        <w:rPr>
          <w:rFonts w:ascii="Times New Roman" w:hAnsi="Times New Roman"/>
          <w:sz w:val="24"/>
          <w:szCs w:val="24"/>
        </w:rPr>
        <w:t>Njohuritë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3306A">
        <w:rPr>
          <w:rFonts w:ascii="Times New Roman" w:hAnsi="Times New Roman"/>
          <w:sz w:val="24"/>
          <w:szCs w:val="24"/>
        </w:rPr>
        <w:t>aftësitë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3306A">
        <w:rPr>
          <w:rFonts w:ascii="Times New Roman" w:hAnsi="Times New Roman"/>
          <w:sz w:val="24"/>
          <w:szCs w:val="24"/>
        </w:rPr>
        <w:t>kompetencën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lidhje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93306A">
        <w:rPr>
          <w:rFonts w:ascii="Times New Roman" w:hAnsi="Times New Roman"/>
          <w:sz w:val="24"/>
          <w:szCs w:val="24"/>
        </w:rPr>
        <w:t>përshkrimin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përgjithësues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punës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për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pozicionet</w:t>
      </w:r>
      <w:proofErr w:type="spellEnd"/>
      <w:r w:rsidRPr="0093306A">
        <w:rPr>
          <w:rFonts w:ascii="Times New Roman" w:hAnsi="Times New Roman"/>
          <w:sz w:val="24"/>
          <w:szCs w:val="24"/>
        </w:rPr>
        <w:t>;</w:t>
      </w:r>
    </w:p>
    <w:p w14:paraId="34A649CF" w14:textId="77777777" w:rsidR="00285C72" w:rsidRPr="0093306A" w:rsidRDefault="00285C72" w:rsidP="00285C72">
      <w:pPr>
        <w:pStyle w:val="ListParagraph"/>
        <w:widowControl w:val="0"/>
        <w:numPr>
          <w:ilvl w:val="0"/>
          <w:numId w:val="11"/>
        </w:numPr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Eksperiencën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93306A">
        <w:rPr>
          <w:rFonts w:ascii="Times New Roman" w:hAnsi="Times New Roman"/>
          <w:sz w:val="24"/>
          <w:szCs w:val="24"/>
        </w:rPr>
        <w:t>tyre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mëparshme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; </w:t>
      </w:r>
    </w:p>
    <w:p w14:paraId="6A6A6AA1" w14:textId="77777777" w:rsidR="00285C72" w:rsidRPr="00CC01F6" w:rsidRDefault="00285C72" w:rsidP="00CC01F6">
      <w:pPr>
        <w:pStyle w:val="ListParagraph"/>
        <w:widowControl w:val="0"/>
        <w:numPr>
          <w:ilvl w:val="0"/>
          <w:numId w:val="11"/>
        </w:numPr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3306A">
        <w:rPr>
          <w:rFonts w:ascii="Times New Roman" w:hAnsi="Times New Roman"/>
          <w:sz w:val="24"/>
          <w:szCs w:val="24"/>
        </w:rPr>
        <w:t>Motivimin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3306A">
        <w:rPr>
          <w:rFonts w:ascii="Times New Roman" w:hAnsi="Times New Roman"/>
          <w:sz w:val="24"/>
          <w:szCs w:val="24"/>
        </w:rPr>
        <w:t>aspiratat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dhe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pritshmëritë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93306A">
        <w:rPr>
          <w:rFonts w:ascii="Times New Roman" w:hAnsi="Times New Roman"/>
          <w:sz w:val="24"/>
          <w:szCs w:val="24"/>
        </w:rPr>
        <w:t>tyre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për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karrierën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. </w:t>
      </w:r>
    </w:p>
    <w:p w14:paraId="0F8999ED" w14:textId="77777777" w:rsidR="00494379" w:rsidRPr="00DE10E0" w:rsidRDefault="00494379" w:rsidP="00DE10E0">
      <w:pPr>
        <w:widowControl w:val="0"/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</w:p>
    <w:p w14:paraId="2CE2E11B" w14:textId="77777777" w:rsidR="00B95F15" w:rsidRPr="00697996" w:rsidRDefault="00285C72" w:rsidP="00285C72">
      <w:pPr>
        <w:widowControl w:val="0"/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b/>
          <w:sz w:val="24"/>
          <w:szCs w:val="24"/>
        </w:rPr>
      </w:pPr>
      <w:r w:rsidRPr="00697996">
        <w:rPr>
          <w:rFonts w:ascii="Times New Roman" w:hAnsi="Times New Roman"/>
          <w:b/>
          <w:sz w:val="24"/>
          <w:szCs w:val="24"/>
        </w:rPr>
        <w:t>2.5 MËNYRA E VLERËSIMIT TË KANDIDATËVE</w:t>
      </w:r>
    </w:p>
    <w:p w14:paraId="16E291A4" w14:textId="77777777" w:rsidR="00285C72" w:rsidRDefault="00285C72" w:rsidP="00285C72">
      <w:pPr>
        <w:widowControl w:val="0"/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3306A">
        <w:rPr>
          <w:rFonts w:ascii="Times New Roman" w:hAnsi="Times New Roman"/>
          <w:sz w:val="24"/>
          <w:szCs w:val="24"/>
        </w:rPr>
        <w:t>Kandidatët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vlerësohen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lidhje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me: </w:t>
      </w:r>
    </w:p>
    <w:p w14:paraId="0CFA0956" w14:textId="77777777" w:rsidR="00285C72" w:rsidRPr="0093306A" w:rsidRDefault="00285C72" w:rsidP="00285C72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3306A">
        <w:rPr>
          <w:rFonts w:ascii="Times New Roman" w:hAnsi="Times New Roman"/>
          <w:sz w:val="24"/>
          <w:szCs w:val="24"/>
        </w:rPr>
        <w:t>Vlerësimin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93306A">
        <w:rPr>
          <w:rFonts w:ascii="Times New Roman" w:hAnsi="Times New Roman"/>
          <w:sz w:val="24"/>
          <w:szCs w:val="24"/>
        </w:rPr>
        <w:t>shkrim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3306A">
        <w:rPr>
          <w:rFonts w:ascii="Times New Roman" w:hAnsi="Times New Roman"/>
          <w:sz w:val="24"/>
          <w:szCs w:val="24"/>
        </w:rPr>
        <w:t>deri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60 </w:t>
      </w:r>
      <w:proofErr w:type="spellStart"/>
      <w:r w:rsidRPr="0093306A">
        <w:rPr>
          <w:rFonts w:ascii="Times New Roman" w:hAnsi="Times New Roman"/>
          <w:sz w:val="24"/>
          <w:szCs w:val="24"/>
        </w:rPr>
        <w:t>pikë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; </w:t>
      </w:r>
    </w:p>
    <w:p w14:paraId="6F44EA07" w14:textId="77777777" w:rsidR="00285C72" w:rsidRPr="0093306A" w:rsidRDefault="00285C72" w:rsidP="00285C72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3306A">
        <w:rPr>
          <w:rFonts w:ascii="Times New Roman" w:hAnsi="Times New Roman"/>
          <w:sz w:val="24"/>
          <w:szCs w:val="24"/>
        </w:rPr>
        <w:t>Intervistën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93306A">
        <w:rPr>
          <w:rFonts w:ascii="Times New Roman" w:hAnsi="Times New Roman"/>
          <w:sz w:val="24"/>
          <w:szCs w:val="24"/>
        </w:rPr>
        <w:t>strukturuar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93306A">
        <w:rPr>
          <w:rFonts w:ascii="Times New Roman" w:hAnsi="Times New Roman"/>
          <w:sz w:val="24"/>
          <w:szCs w:val="24"/>
        </w:rPr>
        <w:t>gojë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qe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konsiston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ne </w:t>
      </w:r>
      <w:proofErr w:type="spellStart"/>
      <w:r w:rsidRPr="0093306A">
        <w:rPr>
          <w:rFonts w:ascii="Times New Roman" w:hAnsi="Times New Roman"/>
          <w:sz w:val="24"/>
          <w:szCs w:val="24"/>
        </w:rPr>
        <w:t>motivimin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3306A">
        <w:rPr>
          <w:rFonts w:ascii="Times New Roman" w:hAnsi="Times New Roman"/>
          <w:sz w:val="24"/>
          <w:szCs w:val="24"/>
        </w:rPr>
        <w:t>aspiratat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dhe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pritshmëritë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93306A">
        <w:rPr>
          <w:rFonts w:ascii="Times New Roman" w:hAnsi="Times New Roman"/>
          <w:sz w:val="24"/>
          <w:szCs w:val="24"/>
        </w:rPr>
        <w:t>tyre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për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karrierën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3306A">
        <w:rPr>
          <w:rFonts w:ascii="Times New Roman" w:hAnsi="Times New Roman"/>
          <w:sz w:val="24"/>
          <w:szCs w:val="24"/>
        </w:rPr>
        <w:t>deri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25 </w:t>
      </w:r>
      <w:proofErr w:type="spellStart"/>
      <w:r w:rsidRPr="0093306A">
        <w:rPr>
          <w:rFonts w:ascii="Times New Roman" w:hAnsi="Times New Roman"/>
          <w:sz w:val="24"/>
          <w:szCs w:val="24"/>
        </w:rPr>
        <w:t>pikë</w:t>
      </w:r>
      <w:proofErr w:type="spellEnd"/>
      <w:r w:rsidRPr="0093306A">
        <w:rPr>
          <w:rFonts w:ascii="Times New Roman" w:hAnsi="Times New Roman"/>
          <w:sz w:val="24"/>
          <w:szCs w:val="24"/>
        </w:rPr>
        <w:t>;</w:t>
      </w:r>
    </w:p>
    <w:p w14:paraId="41D2FAD1" w14:textId="77777777" w:rsidR="00285C72" w:rsidRPr="00C30AD8" w:rsidRDefault="00285C72" w:rsidP="00285C72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3306A">
        <w:rPr>
          <w:rFonts w:ascii="Times New Roman" w:hAnsi="Times New Roman"/>
          <w:sz w:val="24"/>
          <w:szCs w:val="24"/>
        </w:rPr>
        <w:t>Jetëshkrimin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3306A">
        <w:rPr>
          <w:rFonts w:ascii="Times New Roman" w:hAnsi="Times New Roman"/>
          <w:sz w:val="24"/>
          <w:szCs w:val="24"/>
        </w:rPr>
        <w:t>që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konsiston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vlerësimin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93306A">
        <w:rPr>
          <w:rFonts w:ascii="Times New Roman" w:hAnsi="Times New Roman"/>
          <w:sz w:val="24"/>
          <w:szCs w:val="24"/>
        </w:rPr>
        <w:t>arsimimit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përvojës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trajnimeve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lidhura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93306A">
        <w:rPr>
          <w:rFonts w:ascii="Times New Roman" w:hAnsi="Times New Roman"/>
          <w:sz w:val="24"/>
          <w:szCs w:val="24"/>
        </w:rPr>
        <w:t>fushën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3306A">
        <w:rPr>
          <w:rFonts w:ascii="Times New Roman" w:hAnsi="Times New Roman"/>
          <w:sz w:val="24"/>
          <w:szCs w:val="24"/>
        </w:rPr>
        <w:t>deri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15 </w:t>
      </w:r>
      <w:proofErr w:type="spellStart"/>
      <w:r w:rsidRPr="0093306A">
        <w:rPr>
          <w:rFonts w:ascii="Times New Roman" w:hAnsi="Times New Roman"/>
          <w:sz w:val="24"/>
          <w:szCs w:val="24"/>
        </w:rPr>
        <w:t>pikë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; </w:t>
      </w:r>
    </w:p>
    <w:p w14:paraId="55ECE988" w14:textId="77777777" w:rsidR="002E5159" w:rsidRPr="002E5159" w:rsidRDefault="002E5159" w:rsidP="002E5159">
      <w:pPr>
        <w:spacing w:after="0"/>
        <w:jc w:val="both"/>
        <w:rPr>
          <w:rFonts w:ascii="Times New Roman" w:hAnsi="Times New Roman" w:cs="Times New Roman"/>
          <w:sz w:val="32"/>
        </w:rPr>
      </w:pPr>
      <w:proofErr w:type="spellStart"/>
      <w:r w:rsidRPr="002E5159">
        <w:rPr>
          <w:rFonts w:ascii="Times New Roman" w:hAnsi="Times New Roman" w:cs="Times New Roman"/>
          <w:sz w:val="24"/>
          <w:szCs w:val="18"/>
          <w:shd w:val="clear" w:color="auto" w:fill="FFFFFF"/>
        </w:rPr>
        <w:lastRenderedPageBreak/>
        <w:t>Më</w:t>
      </w:r>
      <w:proofErr w:type="spellEnd"/>
      <w:r w:rsidRPr="002E5159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2E5159">
        <w:rPr>
          <w:rFonts w:ascii="Times New Roman" w:hAnsi="Times New Roman" w:cs="Times New Roman"/>
          <w:sz w:val="24"/>
          <w:szCs w:val="18"/>
          <w:shd w:val="clear" w:color="auto" w:fill="FFFFFF"/>
        </w:rPr>
        <w:t>shumë</w:t>
      </w:r>
      <w:proofErr w:type="spellEnd"/>
      <w:r w:rsidRPr="002E5159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2E5159">
        <w:rPr>
          <w:rFonts w:ascii="Times New Roman" w:hAnsi="Times New Roman" w:cs="Times New Roman"/>
          <w:sz w:val="24"/>
          <w:szCs w:val="18"/>
          <w:shd w:val="clear" w:color="auto" w:fill="FFFFFF"/>
        </w:rPr>
        <w:t>detaje</w:t>
      </w:r>
      <w:proofErr w:type="spellEnd"/>
      <w:r w:rsidRPr="002E5159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2E5159">
        <w:rPr>
          <w:rFonts w:ascii="Times New Roman" w:hAnsi="Times New Roman" w:cs="Times New Roman"/>
          <w:sz w:val="24"/>
          <w:szCs w:val="18"/>
          <w:shd w:val="clear" w:color="auto" w:fill="FFFFFF"/>
        </w:rPr>
        <w:t>në</w:t>
      </w:r>
      <w:proofErr w:type="spellEnd"/>
      <w:r w:rsidRPr="002E5159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2E5159">
        <w:rPr>
          <w:rFonts w:ascii="Times New Roman" w:hAnsi="Times New Roman" w:cs="Times New Roman"/>
          <w:sz w:val="24"/>
          <w:szCs w:val="18"/>
          <w:shd w:val="clear" w:color="auto" w:fill="FFFFFF"/>
        </w:rPr>
        <w:t>lidhje</w:t>
      </w:r>
      <w:proofErr w:type="spellEnd"/>
      <w:r w:rsidRPr="002E5159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me </w:t>
      </w:r>
      <w:proofErr w:type="spellStart"/>
      <w:r w:rsidRPr="002E5159">
        <w:rPr>
          <w:rFonts w:ascii="Times New Roman" w:hAnsi="Times New Roman" w:cs="Times New Roman"/>
          <w:sz w:val="24"/>
          <w:szCs w:val="18"/>
          <w:shd w:val="clear" w:color="auto" w:fill="FFFFFF"/>
        </w:rPr>
        <w:t>vlerësimin</w:t>
      </w:r>
      <w:proofErr w:type="spellEnd"/>
      <w:r w:rsidRPr="002E5159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me </w:t>
      </w:r>
      <w:proofErr w:type="spellStart"/>
      <w:r w:rsidRPr="002E5159">
        <w:rPr>
          <w:rFonts w:ascii="Times New Roman" w:hAnsi="Times New Roman" w:cs="Times New Roman"/>
          <w:sz w:val="24"/>
          <w:szCs w:val="18"/>
          <w:shd w:val="clear" w:color="auto" w:fill="FFFFFF"/>
        </w:rPr>
        <w:t>pikë</w:t>
      </w:r>
      <w:proofErr w:type="spellEnd"/>
      <w:r w:rsidRPr="002E5159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, </w:t>
      </w:r>
      <w:proofErr w:type="spellStart"/>
      <w:r w:rsidRPr="002E5159">
        <w:rPr>
          <w:rFonts w:ascii="Times New Roman" w:hAnsi="Times New Roman" w:cs="Times New Roman"/>
          <w:sz w:val="24"/>
          <w:szCs w:val="18"/>
          <w:shd w:val="clear" w:color="auto" w:fill="FFFFFF"/>
        </w:rPr>
        <w:t>metodologjinë</w:t>
      </w:r>
      <w:proofErr w:type="spellEnd"/>
      <w:r w:rsidRPr="002E5159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e </w:t>
      </w:r>
      <w:proofErr w:type="spellStart"/>
      <w:r w:rsidRPr="002E5159">
        <w:rPr>
          <w:rFonts w:ascii="Times New Roman" w:hAnsi="Times New Roman" w:cs="Times New Roman"/>
          <w:sz w:val="24"/>
          <w:szCs w:val="18"/>
          <w:shd w:val="clear" w:color="auto" w:fill="FFFFFF"/>
        </w:rPr>
        <w:t>shpërndarjes</w:t>
      </w:r>
      <w:proofErr w:type="spellEnd"/>
      <w:r w:rsidRPr="002E5159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2E5159">
        <w:rPr>
          <w:rFonts w:ascii="Times New Roman" w:hAnsi="Times New Roman" w:cs="Times New Roman"/>
          <w:sz w:val="24"/>
          <w:szCs w:val="18"/>
          <w:shd w:val="clear" w:color="auto" w:fill="FFFFFF"/>
        </w:rPr>
        <w:t>së</w:t>
      </w:r>
      <w:proofErr w:type="spellEnd"/>
      <w:r w:rsidRPr="002E5159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2E5159">
        <w:rPr>
          <w:rFonts w:ascii="Times New Roman" w:hAnsi="Times New Roman" w:cs="Times New Roman"/>
          <w:sz w:val="24"/>
          <w:szCs w:val="18"/>
          <w:shd w:val="clear" w:color="auto" w:fill="FFFFFF"/>
        </w:rPr>
        <w:t>pikëve</w:t>
      </w:r>
      <w:proofErr w:type="spellEnd"/>
      <w:r w:rsidRPr="002E5159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, </w:t>
      </w:r>
      <w:proofErr w:type="spellStart"/>
      <w:r w:rsidRPr="002E5159">
        <w:rPr>
          <w:rFonts w:ascii="Times New Roman" w:hAnsi="Times New Roman" w:cs="Times New Roman"/>
          <w:sz w:val="24"/>
          <w:szCs w:val="18"/>
          <w:shd w:val="clear" w:color="auto" w:fill="FFFFFF"/>
        </w:rPr>
        <w:t>mënyrën</w:t>
      </w:r>
      <w:proofErr w:type="spellEnd"/>
      <w:r w:rsidRPr="002E5159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e </w:t>
      </w:r>
      <w:proofErr w:type="spellStart"/>
      <w:r w:rsidRPr="002E5159">
        <w:rPr>
          <w:rFonts w:ascii="Times New Roman" w:hAnsi="Times New Roman" w:cs="Times New Roman"/>
          <w:sz w:val="24"/>
          <w:szCs w:val="18"/>
          <w:shd w:val="clear" w:color="auto" w:fill="FFFFFF"/>
        </w:rPr>
        <w:t>llogaritjes</w:t>
      </w:r>
      <w:proofErr w:type="spellEnd"/>
      <w:r w:rsidRPr="002E5159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2E5159">
        <w:rPr>
          <w:rFonts w:ascii="Times New Roman" w:hAnsi="Times New Roman" w:cs="Times New Roman"/>
          <w:sz w:val="24"/>
          <w:szCs w:val="18"/>
          <w:shd w:val="clear" w:color="auto" w:fill="FFFFFF"/>
        </w:rPr>
        <w:t>së</w:t>
      </w:r>
      <w:proofErr w:type="spellEnd"/>
      <w:r w:rsidRPr="002E5159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2E5159">
        <w:rPr>
          <w:rFonts w:ascii="Times New Roman" w:hAnsi="Times New Roman" w:cs="Times New Roman"/>
          <w:sz w:val="24"/>
          <w:szCs w:val="18"/>
          <w:shd w:val="clear" w:color="auto" w:fill="FFFFFF"/>
        </w:rPr>
        <w:t>rezultatit</w:t>
      </w:r>
      <w:proofErr w:type="spellEnd"/>
      <w:r w:rsidRPr="002E5159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2E5159">
        <w:rPr>
          <w:rFonts w:ascii="Times New Roman" w:hAnsi="Times New Roman" w:cs="Times New Roman"/>
          <w:sz w:val="24"/>
          <w:szCs w:val="18"/>
          <w:shd w:val="clear" w:color="auto" w:fill="FFFFFF"/>
        </w:rPr>
        <w:t>përfundimtar</w:t>
      </w:r>
      <w:proofErr w:type="spellEnd"/>
      <w:r w:rsidRPr="002E5159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2E5159">
        <w:rPr>
          <w:rFonts w:ascii="Times New Roman" w:hAnsi="Times New Roman" w:cs="Times New Roman"/>
          <w:sz w:val="24"/>
          <w:szCs w:val="18"/>
          <w:shd w:val="clear" w:color="auto" w:fill="FFFFFF"/>
        </w:rPr>
        <w:t>i</w:t>
      </w:r>
      <w:proofErr w:type="spellEnd"/>
      <w:r w:rsidRPr="002E5159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2E5159">
        <w:rPr>
          <w:rFonts w:ascii="Times New Roman" w:hAnsi="Times New Roman" w:cs="Times New Roman"/>
          <w:sz w:val="24"/>
          <w:szCs w:val="18"/>
          <w:shd w:val="clear" w:color="auto" w:fill="FFFFFF"/>
        </w:rPr>
        <w:t>gjeni</w:t>
      </w:r>
      <w:proofErr w:type="spellEnd"/>
      <w:r w:rsidRPr="002E5159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2E5159">
        <w:rPr>
          <w:rFonts w:ascii="Times New Roman" w:hAnsi="Times New Roman" w:cs="Times New Roman"/>
          <w:sz w:val="24"/>
          <w:szCs w:val="18"/>
          <w:shd w:val="clear" w:color="auto" w:fill="FFFFFF"/>
        </w:rPr>
        <w:t>në</w:t>
      </w:r>
      <w:proofErr w:type="spellEnd"/>
      <w:r w:rsidRPr="002E5159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2E5159">
        <w:rPr>
          <w:rFonts w:ascii="Times New Roman" w:hAnsi="Times New Roman" w:cs="Times New Roman"/>
          <w:sz w:val="24"/>
          <w:szCs w:val="18"/>
          <w:shd w:val="clear" w:color="auto" w:fill="FFFFFF"/>
        </w:rPr>
        <w:t>Udhëzimin</w:t>
      </w:r>
      <w:proofErr w:type="spellEnd"/>
      <w:r w:rsidRPr="002E5159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nr. 2, </w:t>
      </w:r>
      <w:proofErr w:type="spellStart"/>
      <w:r w:rsidRPr="002E5159">
        <w:rPr>
          <w:rFonts w:ascii="Times New Roman" w:hAnsi="Times New Roman" w:cs="Times New Roman"/>
          <w:sz w:val="24"/>
          <w:szCs w:val="18"/>
          <w:shd w:val="clear" w:color="auto" w:fill="FFFFFF"/>
        </w:rPr>
        <w:t>datë</w:t>
      </w:r>
      <w:proofErr w:type="spellEnd"/>
      <w:r w:rsidRPr="002E5159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27.03.2015, </w:t>
      </w:r>
      <w:proofErr w:type="spellStart"/>
      <w:r w:rsidRPr="002E5159">
        <w:rPr>
          <w:rFonts w:ascii="Times New Roman" w:hAnsi="Times New Roman" w:cs="Times New Roman"/>
          <w:sz w:val="24"/>
          <w:szCs w:val="18"/>
          <w:shd w:val="clear" w:color="auto" w:fill="FFFFFF"/>
        </w:rPr>
        <w:t>të</w:t>
      </w:r>
      <w:proofErr w:type="spellEnd"/>
      <w:r w:rsidRPr="002E5159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2E5159">
        <w:rPr>
          <w:rFonts w:ascii="Times New Roman" w:hAnsi="Times New Roman" w:cs="Times New Roman"/>
          <w:sz w:val="24"/>
          <w:szCs w:val="18"/>
          <w:shd w:val="clear" w:color="auto" w:fill="FFFFFF"/>
        </w:rPr>
        <w:t>Departamentit</w:t>
      </w:r>
      <w:proofErr w:type="spellEnd"/>
      <w:r w:rsidRPr="002E5159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2E5159">
        <w:rPr>
          <w:rFonts w:ascii="Times New Roman" w:hAnsi="Times New Roman" w:cs="Times New Roman"/>
          <w:sz w:val="24"/>
          <w:szCs w:val="18"/>
          <w:shd w:val="clear" w:color="auto" w:fill="FFFFFF"/>
        </w:rPr>
        <w:t>të</w:t>
      </w:r>
      <w:proofErr w:type="spellEnd"/>
      <w:r w:rsidRPr="002E5159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2E5159">
        <w:rPr>
          <w:rFonts w:ascii="Times New Roman" w:hAnsi="Times New Roman" w:cs="Times New Roman"/>
          <w:sz w:val="24"/>
          <w:szCs w:val="18"/>
          <w:shd w:val="clear" w:color="auto" w:fill="FFFFFF"/>
        </w:rPr>
        <w:t>Administratës</w:t>
      </w:r>
      <w:proofErr w:type="spellEnd"/>
      <w:r w:rsidRPr="002E5159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2E5159">
        <w:rPr>
          <w:rFonts w:ascii="Times New Roman" w:hAnsi="Times New Roman" w:cs="Times New Roman"/>
          <w:sz w:val="24"/>
          <w:szCs w:val="18"/>
          <w:shd w:val="clear" w:color="auto" w:fill="FFFFFF"/>
        </w:rPr>
        <w:t>Publike</w:t>
      </w:r>
      <w:proofErr w:type="spellEnd"/>
      <w:r w:rsidRPr="002E5159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“</w:t>
      </w:r>
      <w:r w:rsidR="00047357">
        <w:rPr>
          <w:rFonts w:ascii="Times New Roman" w:hAnsi="Times New Roman" w:cs="Times New Roman"/>
          <w:sz w:val="24"/>
          <w:szCs w:val="18"/>
          <w:shd w:val="clear" w:color="auto" w:fill="FFFFFF"/>
        </w:rPr>
        <w:t>www</w:t>
      </w:r>
      <w:r w:rsidRPr="002E5159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.dap.gov.al”. </w:t>
      </w:r>
    </w:p>
    <w:p w14:paraId="7CC7FCCA" w14:textId="77777777" w:rsidR="002E5159" w:rsidRPr="002E5159" w:rsidRDefault="004A6930" w:rsidP="002E515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hyperlink r:id="rId11" w:history="1">
        <w:r w:rsidR="00047357" w:rsidRPr="000C7118">
          <w:rPr>
            <w:rStyle w:val="Hyperlink"/>
            <w:rFonts w:ascii="Times New Roman" w:hAnsi="Times New Roman" w:cs="Times New Roman"/>
            <w:sz w:val="24"/>
            <w:szCs w:val="24"/>
            <w:shd w:val="clear" w:color="auto" w:fill="FFFFFF"/>
          </w:rPr>
          <w:t>http://www.dap.gov.al/legjislacioni/udhezime-manuale/54-udhezim-nr-2-date-27-03-2015</w:t>
        </w:r>
      </w:hyperlink>
    </w:p>
    <w:p w14:paraId="1F39D14A" w14:textId="77777777" w:rsidR="00DE10E0" w:rsidRDefault="00DE10E0" w:rsidP="00CC01F6">
      <w:pPr>
        <w:widowControl w:val="0"/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</w:p>
    <w:p w14:paraId="081EB9C3" w14:textId="77777777" w:rsidR="00B95F15" w:rsidRPr="00697996" w:rsidRDefault="00285C72" w:rsidP="00285C72">
      <w:pPr>
        <w:widowControl w:val="0"/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b/>
          <w:sz w:val="24"/>
          <w:szCs w:val="24"/>
        </w:rPr>
      </w:pPr>
      <w:r w:rsidRPr="00697996">
        <w:rPr>
          <w:rFonts w:ascii="Times New Roman" w:hAnsi="Times New Roman"/>
          <w:b/>
          <w:sz w:val="24"/>
          <w:szCs w:val="24"/>
        </w:rPr>
        <w:t xml:space="preserve">2.6 DATA E DALJES SË REZULTATEVE TË KONKURIMIT DHE MËNYRA E KOMUNIKIMIT </w:t>
      </w:r>
    </w:p>
    <w:p w14:paraId="4D7DD7A9" w14:textId="4DCE7914" w:rsidR="003337D6" w:rsidRDefault="00285C72" w:rsidP="003337D6">
      <w:pPr>
        <w:widowControl w:val="0"/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përfundim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vlerësimit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kandidatëve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Bashkia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Korçë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shpallë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fituesin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faqen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zyrtare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dhe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portalin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“</w:t>
      </w:r>
      <w:proofErr w:type="spellStart"/>
      <w:r w:rsidRPr="0093306A">
        <w:rPr>
          <w:rFonts w:ascii="Times New Roman" w:hAnsi="Times New Roman"/>
          <w:sz w:val="24"/>
          <w:szCs w:val="24"/>
        </w:rPr>
        <w:t>Shërbimi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Kombëtar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i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Punësimit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”.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gjithë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kandidatët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pjesëmarrës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këtë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procedurë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njoftohen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individualisht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mënyrë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elektronike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për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rezultatet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93306A">
        <w:rPr>
          <w:rFonts w:ascii="Times New Roman" w:hAnsi="Times New Roman"/>
          <w:sz w:val="24"/>
          <w:szCs w:val="24"/>
        </w:rPr>
        <w:t>nëpërmjet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adresës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së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e-mail).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gjithë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kandidatët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që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aplikojnë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për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procedurën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93306A">
        <w:rPr>
          <w:rFonts w:ascii="Times New Roman" w:hAnsi="Times New Roman"/>
          <w:sz w:val="24"/>
          <w:szCs w:val="24"/>
        </w:rPr>
        <w:t>pranimit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shërbimin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civil </w:t>
      </w:r>
      <w:proofErr w:type="spellStart"/>
      <w:r w:rsidRPr="0093306A">
        <w:rPr>
          <w:rFonts w:ascii="Times New Roman" w:hAnsi="Times New Roman"/>
          <w:sz w:val="24"/>
          <w:szCs w:val="24"/>
        </w:rPr>
        <w:t>për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kategorinë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ekzekutive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, do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marrin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informacion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faqen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zyrtare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internetit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Bashkis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Korç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hAnsi="Times New Roman"/>
          <w:sz w:val="24"/>
          <w:szCs w:val="24"/>
        </w:rPr>
        <w:t xml:space="preserve"> “</w:t>
      </w:r>
      <w:proofErr w:type="spellStart"/>
      <w:r>
        <w:rPr>
          <w:rFonts w:ascii="Times New Roman" w:hAnsi="Times New Roman"/>
          <w:sz w:val="24"/>
          <w:szCs w:val="24"/>
        </w:rPr>
        <w:t>Portalin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Sh</w:t>
      </w:r>
      <w:r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</w:rPr>
        <w:t>rbimit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Komb</w:t>
      </w:r>
      <w:r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</w:rPr>
        <w:t>tar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Pun</w:t>
      </w:r>
      <w:r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</w:rPr>
        <w:t>simit</w:t>
      </w:r>
      <w:proofErr w:type="spellEnd"/>
      <w:r>
        <w:rPr>
          <w:rFonts w:ascii="Times New Roman" w:hAnsi="Times New Roman"/>
          <w:sz w:val="24"/>
          <w:szCs w:val="24"/>
        </w:rPr>
        <w:t>”</w:t>
      </w:r>
      <w:r w:rsidRPr="0093306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për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fazat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93306A">
        <w:rPr>
          <w:rFonts w:ascii="Times New Roman" w:hAnsi="Times New Roman"/>
          <w:sz w:val="24"/>
          <w:szCs w:val="24"/>
        </w:rPr>
        <w:t>mëtejshme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procedurës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së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pranimit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shërbimin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civil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kategorisë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ekzekutive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: </w:t>
      </w:r>
      <w:r w:rsidRPr="0093306A">
        <w:rPr>
          <w:rFonts w:ascii="Times New Roman" w:hAnsi="Times New Roman"/>
          <w:sz w:val="24"/>
          <w:szCs w:val="24"/>
        </w:rPr>
        <w:softHyphen/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për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datën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93306A">
        <w:rPr>
          <w:rFonts w:ascii="Times New Roman" w:hAnsi="Times New Roman"/>
          <w:sz w:val="24"/>
          <w:szCs w:val="24"/>
        </w:rPr>
        <w:t>daljes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së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rezultateve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verifikimit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paraprak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, </w:t>
      </w:r>
      <w:r w:rsidRPr="0093306A">
        <w:rPr>
          <w:rFonts w:ascii="Times New Roman" w:hAnsi="Times New Roman"/>
          <w:sz w:val="24"/>
          <w:szCs w:val="24"/>
        </w:rPr>
        <w:softHyphen/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datën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3306A">
        <w:rPr>
          <w:rFonts w:ascii="Times New Roman" w:hAnsi="Times New Roman"/>
          <w:sz w:val="24"/>
          <w:szCs w:val="24"/>
        </w:rPr>
        <w:t>vendin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dhe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orën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ku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zhvillohet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konkurimi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; </w:t>
      </w:r>
      <w:proofErr w:type="spellStart"/>
      <w:r w:rsidRPr="0093306A">
        <w:rPr>
          <w:rFonts w:ascii="Times New Roman" w:hAnsi="Times New Roman"/>
          <w:sz w:val="24"/>
          <w:szCs w:val="24"/>
        </w:rPr>
        <w:t>Për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marrë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këtë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informacion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3306A">
        <w:rPr>
          <w:rFonts w:ascii="Times New Roman" w:hAnsi="Times New Roman"/>
          <w:sz w:val="24"/>
          <w:szCs w:val="24"/>
        </w:rPr>
        <w:t>kandidatët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duhet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vizitojnë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mënyrë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vazhdueshme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faqen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Bashkisë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Korçë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duke </w:t>
      </w:r>
      <w:proofErr w:type="spellStart"/>
      <w:r w:rsidRPr="0093306A">
        <w:rPr>
          <w:rFonts w:ascii="Times New Roman" w:hAnsi="Times New Roman"/>
          <w:sz w:val="24"/>
          <w:szCs w:val="24"/>
        </w:rPr>
        <w:t>filluar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nga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data</w:t>
      </w:r>
      <w:r>
        <w:rPr>
          <w:rFonts w:ascii="Times New Roman" w:hAnsi="Times New Roman"/>
          <w:sz w:val="24"/>
          <w:szCs w:val="24"/>
        </w:rPr>
        <w:t xml:space="preserve"> </w:t>
      </w:r>
      <w:r w:rsidRPr="001F28DE">
        <w:rPr>
          <w:rFonts w:ascii="Times New Roman" w:hAnsi="Times New Roman"/>
          <w:b/>
          <w:sz w:val="24"/>
          <w:szCs w:val="24"/>
        </w:rPr>
        <w:t xml:space="preserve"> </w:t>
      </w:r>
      <w:r w:rsidR="00DD377A">
        <w:rPr>
          <w:rFonts w:ascii="Times New Roman" w:hAnsi="Times New Roman"/>
          <w:b/>
          <w:sz w:val="24"/>
          <w:szCs w:val="24"/>
        </w:rPr>
        <w:t>15.03.2023.</w:t>
      </w:r>
      <w:r w:rsidRPr="001F28DE">
        <w:rPr>
          <w:rFonts w:ascii="Times New Roman" w:hAnsi="Times New Roman"/>
          <w:b/>
          <w:sz w:val="24"/>
          <w:szCs w:val="24"/>
        </w:rPr>
        <w:t xml:space="preserve"> </w:t>
      </w:r>
    </w:p>
    <w:p w14:paraId="6A304DB5" w14:textId="77777777" w:rsidR="003B162A" w:rsidRPr="003B162A" w:rsidRDefault="003B162A" w:rsidP="003B16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</w:p>
    <w:p w14:paraId="190ACDEF" w14:textId="77777777" w:rsidR="002A22EF" w:rsidRPr="002A22EF" w:rsidRDefault="002A22EF" w:rsidP="002A22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bookmarkStart w:id="2" w:name="_Hlk127450067"/>
    </w:p>
    <w:p w14:paraId="316C70BD" w14:textId="4E8B0DA2" w:rsidR="003B162A" w:rsidRPr="003B162A" w:rsidRDefault="002A22EF" w:rsidP="002A22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A22EF">
        <w:rPr>
          <w:rFonts w:ascii="Times New Roman" w:eastAsia="Times New Roman" w:hAnsi="Times New Roman" w:cs="Times New Roman"/>
          <w:b/>
          <w:sz w:val="24"/>
          <w:szCs w:val="24"/>
          <w:lang w:val="sq-AL"/>
        </w:rPr>
        <w:t xml:space="preserve">                                                      </w:t>
      </w:r>
    </w:p>
    <w:bookmarkEnd w:id="2"/>
    <w:p w14:paraId="49B909DE" w14:textId="2DE86451" w:rsidR="003337D6" w:rsidRPr="003337D6" w:rsidRDefault="003337D6" w:rsidP="003337D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9C3A22E" w14:textId="42CC48A3" w:rsidR="00D16972" w:rsidRDefault="00D16972" w:rsidP="003337D6">
      <w:pPr>
        <w:tabs>
          <w:tab w:val="left" w:pos="3870"/>
        </w:tabs>
        <w:spacing w:after="0"/>
        <w:rPr>
          <w:rFonts w:ascii="Times New Roman" w:hAnsi="Times New Roman" w:cs="Times New Roman"/>
          <w:sz w:val="24"/>
        </w:rPr>
      </w:pPr>
    </w:p>
    <w:p w14:paraId="6131B52C" w14:textId="77777777" w:rsidR="00CC01F6" w:rsidRPr="00CC01F6" w:rsidRDefault="00CC01F6" w:rsidP="00CC01F6">
      <w:pPr>
        <w:tabs>
          <w:tab w:val="left" w:pos="3870"/>
        </w:tabs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CC01F6">
        <w:rPr>
          <w:rFonts w:ascii="Times New Roman" w:hAnsi="Times New Roman" w:cs="Times New Roman"/>
          <w:b/>
          <w:sz w:val="24"/>
        </w:rPr>
        <w:t xml:space="preserve">                                                      KRYETARI I BASHKISË</w:t>
      </w:r>
    </w:p>
    <w:p w14:paraId="62AD4EAF" w14:textId="1605044C" w:rsidR="00285C72" w:rsidRPr="003337D6" w:rsidRDefault="00CC01F6" w:rsidP="003337D6">
      <w:pPr>
        <w:tabs>
          <w:tab w:val="left" w:pos="3870"/>
        </w:tabs>
        <w:spacing w:after="0"/>
        <w:jc w:val="center"/>
        <w:rPr>
          <w:rFonts w:ascii="Times New Roman" w:hAnsi="Times New Roman" w:cs="Times New Roman"/>
          <w:sz w:val="24"/>
        </w:rPr>
      </w:pPr>
      <w:r w:rsidRPr="00CC01F6">
        <w:rPr>
          <w:rFonts w:ascii="Times New Roman" w:hAnsi="Times New Roman" w:cs="Times New Roman"/>
          <w:b/>
          <w:sz w:val="24"/>
        </w:rPr>
        <w:t xml:space="preserve">                                                      </w:t>
      </w:r>
      <w:proofErr w:type="spellStart"/>
      <w:r w:rsidRPr="00CC01F6">
        <w:rPr>
          <w:rFonts w:ascii="Times New Roman" w:hAnsi="Times New Roman" w:cs="Times New Roman"/>
          <w:b/>
          <w:sz w:val="24"/>
        </w:rPr>
        <w:t>Sotiraq</w:t>
      </w:r>
      <w:proofErr w:type="spellEnd"/>
      <w:r w:rsidRPr="00CC01F6">
        <w:rPr>
          <w:rFonts w:ascii="Times New Roman" w:hAnsi="Times New Roman" w:cs="Times New Roman"/>
          <w:b/>
          <w:sz w:val="24"/>
        </w:rPr>
        <w:t xml:space="preserve"> Filo</w:t>
      </w:r>
    </w:p>
    <w:sectPr w:rsidR="00285C72" w:rsidRPr="003337D6" w:rsidSect="006B2995">
      <w:pgSz w:w="12240" w:h="15840"/>
      <w:pgMar w:top="1440" w:right="1440" w:bottom="1008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1D4263" w14:textId="77777777" w:rsidR="004A6930" w:rsidRDefault="004A6930" w:rsidP="003337D6">
      <w:pPr>
        <w:spacing w:after="0" w:line="240" w:lineRule="auto"/>
      </w:pPr>
      <w:r>
        <w:separator/>
      </w:r>
    </w:p>
  </w:endnote>
  <w:endnote w:type="continuationSeparator" w:id="0">
    <w:p w14:paraId="418AEE23" w14:textId="77777777" w:rsidR="004A6930" w:rsidRDefault="004A6930" w:rsidP="003337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2DC52E" w14:textId="77777777" w:rsidR="004A6930" w:rsidRDefault="004A6930" w:rsidP="003337D6">
      <w:pPr>
        <w:spacing w:after="0" w:line="240" w:lineRule="auto"/>
      </w:pPr>
      <w:r>
        <w:separator/>
      </w:r>
    </w:p>
  </w:footnote>
  <w:footnote w:type="continuationSeparator" w:id="0">
    <w:p w14:paraId="7947C3E5" w14:textId="77777777" w:rsidR="004A6930" w:rsidRDefault="004A6930" w:rsidP="003337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92A84"/>
    <w:multiLevelType w:val="hybridMultilevel"/>
    <w:tmpl w:val="9664172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624B45"/>
    <w:multiLevelType w:val="hybridMultilevel"/>
    <w:tmpl w:val="E2BA8348"/>
    <w:lvl w:ilvl="0" w:tplc="B6823C04">
      <w:start w:val="1"/>
      <w:numFmt w:val="lowerLetter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0A436749"/>
    <w:multiLevelType w:val="hybridMultilevel"/>
    <w:tmpl w:val="100A91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36539F"/>
    <w:multiLevelType w:val="hybridMultilevel"/>
    <w:tmpl w:val="E2BA8348"/>
    <w:lvl w:ilvl="0" w:tplc="B6823C04">
      <w:start w:val="1"/>
      <w:numFmt w:val="lowerLetter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0C066333"/>
    <w:multiLevelType w:val="hybridMultilevel"/>
    <w:tmpl w:val="173EEEB2"/>
    <w:lvl w:ilvl="0" w:tplc="1128A778">
      <w:start w:val="7"/>
      <w:numFmt w:val="lowerLetter"/>
      <w:lvlText w:val="%1."/>
      <w:lvlJc w:val="left"/>
      <w:pPr>
        <w:ind w:left="81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0C8E4925"/>
    <w:multiLevelType w:val="hybridMultilevel"/>
    <w:tmpl w:val="5C524C88"/>
    <w:lvl w:ilvl="0" w:tplc="0409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6" w15:restartNumberingAfterBreak="0">
    <w:nsid w:val="0E06356B"/>
    <w:multiLevelType w:val="hybridMultilevel"/>
    <w:tmpl w:val="3654C5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8509AD"/>
    <w:multiLevelType w:val="hybridMultilevel"/>
    <w:tmpl w:val="05CEF714"/>
    <w:lvl w:ilvl="0" w:tplc="2DCEA00A">
      <w:start w:val="1"/>
      <w:numFmt w:val="lowerLetter"/>
      <w:lvlText w:val="%1-"/>
      <w:lvlJc w:val="left"/>
      <w:pPr>
        <w:ind w:left="64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8F94366"/>
    <w:multiLevelType w:val="hybridMultilevel"/>
    <w:tmpl w:val="818C69B6"/>
    <w:lvl w:ilvl="0" w:tplc="8DFEB53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142080"/>
    <w:multiLevelType w:val="hybridMultilevel"/>
    <w:tmpl w:val="1C487774"/>
    <w:lvl w:ilvl="0" w:tplc="1122C95C">
      <w:start w:val="1"/>
      <w:numFmt w:val="lowerLetter"/>
      <w:lvlText w:val="%1."/>
      <w:lvlJc w:val="left"/>
      <w:pPr>
        <w:ind w:left="810" w:hanging="360"/>
      </w:pPr>
      <w:rPr>
        <w:i w:val="0"/>
        <w:iCs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3F4E24"/>
    <w:multiLevelType w:val="hybridMultilevel"/>
    <w:tmpl w:val="772A1D7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CFE38F6"/>
    <w:multiLevelType w:val="hybridMultilevel"/>
    <w:tmpl w:val="26FC1A00"/>
    <w:lvl w:ilvl="0" w:tplc="6DF4921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891174"/>
    <w:multiLevelType w:val="hybridMultilevel"/>
    <w:tmpl w:val="4036A95A"/>
    <w:lvl w:ilvl="0" w:tplc="F322261A">
      <w:numFmt w:val="bullet"/>
      <w:lvlText w:val="-"/>
      <w:lvlJc w:val="left"/>
      <w:pPr>
        <w:ind w:left="63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3" w15:restartNumberingAfterBreak="0">
    <w:nsid w:val="33F02C0D"/>
    <w:multiLevelType w:val="hybridMultilevel"/>
    <w:tmpl w:val="4BC8AD60"/>
    <w:lvl w:ilvl="0" w:tplc="04090019">
      <w:start w:val="1"/>
      <w:numFmt w:val="lowerLetter"/>
      <w:lvlText w:val="%1."/>
      <w:lvlJc w:val="left"/>
      <w:pPr>
        <w:ind w:left="1158" w:hanging="360"/>
      </w:pPr>
    </w:lvl>
    <w:lvl w:ilvl="1" w:tplc="04090019" w:tentative="1">
      <w:start w:val="1"/>
      <w:numFmt w:val="lowerLetter"/>
      <w:lvlText w:val="%2."/>
      <w:lvlJc w:val="left"/>
      <w:pPr>
        <w:ind w:left="1878" w:hanging="360"/>
      </w:pPr>
    </w:lvl>
    <w:lvl w:ilvl="2" w:tplc="0409001B" w:tentative="1">
      <w:start w:val="1"/>
      <w:numFmt w:val="lowerRoman"/>
      <w:lvlText w:val="%3."/>
      <w:lvlJc w:val="right"/>
      <w:pPr>
        <w:ind w:left="2598" w:hanging="180"/>
      </w:pPr>
    </w:lvl>
    <w:lvl w:ilvl="3" w:tplc="0409000F" w:tentative="1">
      <w:start w:val="1"/>
      <w:numFmt w:val="decimal"/>
      <w:lvlText w:val="%4."/>
      <w:lvlJc w:val="left"/>
      <w:pPr>
        <w:ind w:left="3318" w:hanging="360"/>
      </w:pPr>
    </w:lvl>
    <w:lvl w:ilvl="4" w:tplc="04090019" w:tentative="1">
      <w:start w:val="1"/>
      <w:numFmt w:val="lowerLetter"/>
      <w:lvlText w:val="%5."/>
      <w:lvlJc w:val="left"/>
      <w:pPr>
        <w:ind w:left="4038" w:hanging="360"/>
      </w:pPr>
    </w:lvl>
    <w:lvl w:ilvl="5" w:tplc="0409001B" w:tentative="1">
      <w:start w:val="1"/>
      <w:numFmt w:val="lowerRoman"/>
      <w:lvlText w:val="%6."/>
      <w:lvlJc w:val="right"/>
      <w:pPr>
        <w:ind w:left="4758" w:hanging="180"/>
      </w:pPr>
    </w:lvl>
    <w:lvl w:ilvl="6" w:tplc="0409000F" w:tentative="1">
      <w:start w:val="1"/>
      <w:numFmt w:val="decimal"/>
      <w:lvlText w:val="%7."/>
      <w:lvlJc w:val="left"/>
      <w:pPr>
        <w:ind w:left="5478" w:hanging="360"/>
      </w:pPr>
    </w:lvl>
    <w:lvl w:ilvl="7" w:tplc="04090019" w:tentative="1">
      <w:start w:val="1"/>
      <w:numFmt w:val="lowerLetter"/>
      <w:lvlText w:val="%8."/>
      <w:lvlJc w:val="left"/>
      <w:pPr>
        <w:ind w:left="6198" w:hanging="360"/>
      </w:pPr>
    </w:lvl>
    <w:lvl w:ilvl="8" w:tplc="0409001B" w:tentative="1">
      <w:start w:val="1"/>
      <w:numFmt w:val="lowerRoman"/>
      <w:lvlText w:val="%9."/>
      <w:lvlJc w:val="right"/>
      <w:pPr>
        <w:ind w:left="6918" w:hanging="180"/>
      </w:pPr>
    </w:lvl>
  </w:abstractNum>
  <w:abstractNum w:abstractNumId="14" w15:restartNumberingAfterBreak="0">
    <w:nsid w:val="3CAF4D71"/>
    <w:multiLevelType w:val="hybridMultilevel"/>
    <w:tmpl w:val="7504B95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DB74DA3"/>
    <w:multiLevelType w:val="hybridMultilevel"/>
    <w:tmpl w:val="5300AA0A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9C1939"/>
    <w:multiLevelType w:val="hybridMultilevel"/>
    <w:tmpl w:val="91260B1E"/>
    <w:lvl w:ilvl="0" w:tplc="D9FAD6AE">
      <w:start w:val="1"/>
      <w:numFmt w:val="lowerLetter"/>
      <w:lvlText w:val="%1-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2A65CB"/>
    <w:multiLevelType w:val="hybridMultilevel"/>
    <w:tmpl w:val="BBE6F60C"/>
    <w:lvl w:ilvl="0" w:tplc="C8B20D6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E00F66"/>
    <w:multiLevelType w:val="hybridMultilevel"/>
    <w:tmpl w:val="E786A902"/>
    <w:lvl w:ilvl="0" w:tplc="391A0E9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525296"/>
    <w:multiLevelType w:val="hybridMultilevel"/>
    <w:tmpl w:val="FFC49D5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704901"/>
    <w:multiLevelType w:val="hybridMultilevel"/>
    <w:tmpl w:val="C4E295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60051E"/>
    <w:multiLevelType w:val="hybridMultilevel"/>
    <w:tmpl w:val="2162F6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014F75"/>
    <w:multiLevelType w:val="hybridMultilevel"/>
    <w:tmpl w:val="0D165B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52074A"/>
    <w:multiLevelType w:val="hybridMultilevel"/>
    <w:tmpl w:val="97EA9464"/>
    <w:lvl w:ilvl="0" w:tplc="8A52ED6A">
      <w:start w:val="1"/>
      <w:numFmt w:val="lowerLetter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E334BB"/>
    <w:multiLevelType w:val="hybridMultilevel"/>
    <w:tmpl w:val="54442C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FC58AF"/>
    <w:multiLevelType w:val="hybridMultilevel"/>
    <w:tmpl w:val="F774C0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7879D7"/>
    <w:multiLevelType w:val="hybridMultilevel"/>
    <w:tmpl w:val="3C980F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4C5EA0"/>
    <w:multiLevelType w:val="hybridMultilevel"/>
    <w:tmpl w:val="1CB0FD8A"/>
    <w:lvl w:ilvl="0" w:tplc="C554BB3A">
      <w:start w:val="1"/>
      <w:numFmt w:val="lowerLetter"/>
      <w:lvlText w:val="%1-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002A8D"/>
    <w:multiLevelType w:val="multilevel"/>
    <w:tmpl w:val="41D6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7E084980"/>
    <w:multiLevelType w:val="hybridMultilevel"/>
    <w:tmpl w:val="158C10EE"/>
    <w:lvl w:ilvl="0" w:tplc="0E12228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164EC2"/>
    <w:multiLevelType w:val="hybridMultilevel"/>
    <w:tmpl w:val="3806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2"/>
  </w:num>
  <w:num w:numId="3">
    <w:abstractNumId w:val="15"/>
  </w:num>
  <w:num w:numId="4">
    <w:abstractNumId w:val="28"/>
  </w:num>
  <w:num w:numId="5">
    <w:abstractNumId w:val="1"/>
  </w:num>
  <w:num w:numId="6">
    <w:abstractNumId w:val="27"/>
  </w:num>
  <w:num w:numId="7">
    <w:abstractNumId w:val="19"/>
  </w:num>
  <w:num w:numId="8">
    <w:abstractNumId w:val="18"/>
  </w:num>
  <w:num w:numId="9">
    <w:abstractNumId w:val="23"/>
  </w:num>
  <w:num w:numId="10">
    <w:abstractNumId w:val="7"/>
  </w:num>
  <w:num w:numId="11">
    <w:abstractNumId w:val="11"/>
  </w:num>
  <w:num w:numId="12">
    <w:abstractNumId w:val="8"/>
  </w:num>
  <w:num w:numId="1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</w:num>
  <w:num w:numId="15">
    <w:abstractNumId w:val="5"/>
  </w:num>
  <w:num w:numId="16">
    <w:abstractNumId w:val="6"/>
  </w:num>
  <w:num w:numId="17">
    <w:abstractNumId w:val="3"/>
  </w:num>
  <w:num w:numId="18">
    <w:abstractNumId w:val="0"/>
  </w:num>
  <w:num w:numId="19">
    <w:abstractNumId w:val="13"/>
  </w:num>
  <w:num w:numId="20">
    <w:abstractNumId w:val="9"/>
  </w:num>
  <w:num w:numId="21">
    <w:abstractNumId w:val="30"/>
  </w:num>
  <w:num w:numId="22">
    <w:abstractNumId w:val="29"/>
  </w:num>
  <w:num w:numId="23">
    <w:abstractNumId w:val="26"/>
  </w:num>
  <w:num w:numId="24">
    <w:abstractNumId w:val="24"/>
  </w:num>
  <w:num w:numId="25">
    <w:abstractNumId w:val="12"/>
  </w:num>
  <w:num w:numId="26">
    <w:abstractNumId w:val="25"/>
  </w:num>
  <w:num w:numId="27">
    <w:abstractNumId w:val="10"/>
  </w:num>
  <w:num w:numId="28">
    <w:abstractNumId w:val="2"/>
  </w:num>
  <w:num w:numId="29">
    <w:abstractNumId w:val="21"/>
  </w:num>
  <w:num w:numId="30">
    <w:abstractNumId w:val="17"/>
  </w:num>
  <w:num w:numId="31">
    <w:abstractNumId w:val="14"/>
  </w:num>
  <w:num w:numId="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663F"/>
    <w:rsid w:val="000276E6"/>
    <w:rsid w:val="00047357"/>
    <w:rsid w:val="0007283B"/>
    <w:rsid w:val="00074B69"/>
    <w:rsid w:val="001609E1"/>
    <w:rsid w:val="001B6C67"/>
    <w:rsid w:val="00285C72"/>
    <w:rsid w:val="00285D60"/>
    <w:rsid w:val="00291B04"/>
    <w:rsid w:val="002A22EF"/>
    <w:rsid w:val="002D3961"/>
    <w:rsid w:val="002D5CAD"/>
    <w:rsid w:val="002E5159"/>
    <w:rsid w:val="002F4B17"/>
    <w:rsid w:val="003337D6"/>
    <w:rsid w:val="003570BB"/>
    <w:rsid w:val="00360A44"/>
    <w:rsid w:val="003B162A"/>
    <w:rsid w:val="003C0FCE"/>
    <w:rsid w:val="003D486B"/>
    <w:rsid w:val="00416117"/>
    <w:rsid w:val="0047622E"/>
    <w:rsid w:val="0048113B"/>
    <w:rsid w:val="00494379"/>
    <w:rsid w:val="004A6930"/>
    <w:rsid w:val="004C3F18"/>
    <w:rsid w:val="0051750F"/>
    <w:rsid w:val="00524394"/>
    <w:rsid w:val="0052750A"/>
    <w:rsid w:val="005308A0"/>
    <w:rsid w:val="00595552"/>
    <w:rsid w:val="005B7779"/>
    <w:rsid w:val="005D7B20"/>
    <w:rsid w:val="005F666D"/>
    <w:rsid w:val="0061663F"/>
    <w:rsid w:val="00623B27"/>
    <w:rsid w:val="00623CE3"/>
    <w:rsid w:val="00634E4E"/>
    <w:rsid w:val="00651C43"/>
    <w:rsid w:val="006540E7"/>
    <w:rsid w:val="0066089A"/>
    <w:rsid w:val="00687ACF"/>
    <w:rsid w:val="00695979"/>
    <w:rsid w:val="006B2995"/>
    <w:rsid w:val="00755BC7"/>
    <w:rsid w:val="007A73C2"/>
    <w:rsid w:val="008719F5"/>
    <w:rsid w:val="008E0242"/>
    <w:rsid w:val="008E02A1"/>
    <w:rsid w:val="0090793E"/>
    <w:rsid w:val="009C332C"/>
    <w:rsid w:val="00B4194D"/>
    <w:rsid w:val="00B42F11"/>
    <w:rsid w:val="00B9049F"/>
    <w:rsid w:val="00B90509"/>
    <w:rsid w:val="00B95F15"/>
    <w:rsid w:val="00C13790"/>
    <w:rsid w:val="00C50700"/>
    <w:rsid w:val="00C571F1"/>
    <w:rsid w:val="00C84DA6"/>
    <w:rsid w:val="00C864D1"/>
    <w:rsid w:val="00CB32B5"/>
    <w:rsid w:val="00CC01F6"/>
    <w:rsid w:val="00D16972"/>
    <w:rsid w:val="00D20F10"/>
    <w:rsid w:val="00D60E3E"/>
    <w:rsid w:val="00D85D03"/>
    <w:rsid w:val="00DD377A"/>
    <w:rsid w:val="00DE10E0"/>
    <w:rsid w:val="00DE780B"/>
    <w:rsid w:val="00E56A5F"/>
    <w:rsid w:val="00E6079C"/>
    <w:rsid w:val="00E71FAF"/>
    <w:rsid w:val="00FD0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3B7BEE"/>
  <w15:docId w15:val="{26194D45-1105-42DE-A5FD-34A823956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663F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p1,lp11,Normal numbere,Table of contents numbered,List Paragraph in table,List Paragraph1,Recommendation,List Paragraph11,Bullet point,NFP GP Bulleted List,L,bullet point list,1 heading,Bulleted Para,Bullet points,Content descriptions"/>
    <w:basedOn w:val="Normal"/>
    <w:link w:val="ListParagraphChar"/>
    <w:uiPriority w:val="34"/>
    <w:qFormat/>
    <w:rsid w:val="0061663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166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663F"/>
    <w:rPr>
      <w:rFonts w:ascii="Tahoma" w:eastAsiaTheme="minorEastAsi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07283B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0728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qFormat/>
    <w:rsid w:val="0007283B"/>
    <w:rPr>
      <w:iCs/>
    </w:rPr>
  </w:style>
  <w:style w:type="paragraph" w:styleId="NoSpacing">
    <w:name w:val="No Spacing"/>
    <w:link w:val="NoSpacingChar"/>
    <w:uiPriority w:val="1"/>
    <w:qFormat/>
    <w:rsid w:val="0007283B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07283B"/>
  </w:style>
  <w:style w:type="character" w:customStyle="1" w:styleId="ListParagraphChar">
    <w:name w:val="List Paragraph Char"/>
    <w:aliases w:val="lp1 Char,lp11 Char,Normal numbere Char,Table of contents numbered Char,List Paragraph in table Char,List Paragraph1 Char,Recommendation Char,List Paragraph11 Char,Bullet point Char,NFP GP Bulleted List Char,L Char,1 heading Char"/>
    <w:link w:val="ListParagraph"/>
    <w:uiPriority w:val="34"/>
    <w:locked/>
    <w:rsid w:val="005B7779"/>
    <w:rPr>
      <w:rFonts w:eastAsiaTheme="minorEastAsia"/>
    </w:rPr>
  </w:style>
  <w:style w:type="paragraph" w:styleId="Header">
    <w:name w:val="header"/>
    <w:basedOn w:val="Normal"/>
    <w:link w:val="HeaderChar"/>
    <w:uiPriority w:val="99"/>
    <w:unhideWhenUsed/>
    <w:rsid w:val="003337D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37D6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3337D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37D6"/>
    <w:rPr>
      <w:rFonts w:eastAsiaTheme="minorEastAsia"/>
    </w:rPr>
  </w:style>
  <w:style w:type="character" w:customStyle="1" w:styleId="fontstyle01">
    <w:name w:val="fontstyle01"/>
    <w:basedOn w:val="DefaultParagraphFont"/>
    <w:rsid w:val="0047622E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ap.gov.al/vende-vakante/udhezime-dokumenta/219-udhezime-dokumenta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dap.gov.al/legjislacioni/udhezime-manuale/54-udhezim-nr-2-date-27-03-2015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dap.gov.al/vende-vakante/udhezime-dokumenta/219-udhezime-dokument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dap.gov.al/legjislacioni/udhezime-manuale/54-udhezim-nr-2-date-27-03-201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2420</Words>
  <Characters>13798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Maria</dc:creator>
  <cp:lastModifiedBy>Maria Baki</cp:lastModifiedBy>
  <cp:revision>2</cp:revision>
  <cp:lastPrinted>2023-02-16T13:46:00Z</cp:lastPrinted>
  <dcterms:created xsi:type="dcterms:W3CDTF">2023-02-16T14:00:00Z</dcterms:created>
  <dcterms:modified xsi:type="dcterms:W3CDTF">2023-02-16T14:00:00Z</dcterms:modified>
</cp:coreProperties>
</file>